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Dutch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the same movements at the same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part of a 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frightened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you have a required ability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 a text from memory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became very skilled at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trying to do beter than the other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single form in appearance, style, color or texture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repeated series of movements</w:t>
            </w:r>
          </w:p>
        </w:tc>
      </w:tr>
    </w:tbl>
    <w:p>
      <w:pPr>
        <w:pStyle w:val="WordBankSmall"/>
      </w:pPr>
      <w:r>
        <w:t xml:space="preserve">   competition    </w:t>
      </w:r>
      <w:r>
        <w:t xml:space="preserve">   routine    </w:t>
      </w:r>
      <w:r>
        <w:t xml:space="preserve">   intimidated    </w:t>
      </w:r>
      <w:r>
        <w:t xml:space="preserve">   recite    </w:t>
      </w:r>
      <w:r>
        <w:t xml:space="preserve">   uniform    </w:t>
      </w:r>
      <w:r>
        <w:t xml:space="preserve">   identical    </w:t>
      </w:r>
      <w:r>
        <w:t xml:space="preserve">   element    </w:t>
      </w:r>
      <w:r>
        <w:t xml:space="preserve">   unison    </w:t>
      </w:r>
      <w:r>
        <w:t xml:space="preserve">   qualifying    </w:t>
      </w:r>
      <w:r>
        <w:t xml:space="preserve">   mastered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Dutch</dc:title>
  <dcterms:created xsi:type="dcterms:W3CDTF">2021-10-11T05:38:49Z</dcterms:created>
  <dcterms:modified xsi:type="dcterms:W3CDTF">2021-10-11T05:38:49Z</dcterms:modified>
</cp:coreProperties>
</file>