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Early Intervention    </w:t>
      </w:r>
      <w:r>
        <w:t xml:space="preserve">   Village    </w:t>
      </w:r>
      <w:r>
        <w:t xml:space="preserve">   IEP    </w:t>
      </w:r>
      <w:r>
        <w:t xml:space="preserve">   IDEA    </w:t>
      </w:r>
      <w:r>
        <w:t xml:space="preserve">   Full Inclusion    </w:t>
      </w:r>
      <w:r>
        <w:t xml:space="preserve">   Mainstreaming    </w:t>
      </w:r>
      <w:r>
        <w:t xml:space="preserve">   NDSC    </w:t>
      </w:r>
      <w:r>
        <w:t xml:space="preserve">   NDSS    </w:t>
      </w:r>
      <w:r>
        <w:t xml:space="preserve">   Heart Defects    </w:t>
      </w:r>
      <w:r>
        <w:t xml:space="preserve">   Eye Disease    </w:t>
      </w:r>
      <w:r>
        <w:t xml:space="preserve">   Prenatal Visit    </w:t>
      </w:r>
      <w:r>
        <w:t xml:space="preserve">   Hearing Loss    </w:t>
      </w:r>
      <w:r>
        <w:t xml:space="preserve">   Mental Development    </w:t>
      </w:r>
      <w:r>
        <w:t xml:space="preserve">   Trisomy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2021-10-11T05:38:43Z</dcterms:created>
  <dcterms:modified xsi:type="dcterms:W3CDTF">2021-10-11T05:38:43Z</dcterms:modified>
</cp:coreProperties>
</file>