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 Jekyll and Mr Hyde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Poison    </w:t>
      </w:r>
      <w:r>
        <w:t xml:space="preserve">   Protagonist    </w:t>
      </w:r>
      <w:r>
        <w:t xml:space="preserve">   respectable​    </w:t>
      </w:r>
      <w:r>
        <w:t xml:space="preserve">   Idealistic    </w:t>
      </w:r>
      <w:r>
        <w:t xml:space="preserve">   luxurious    </w:t>
      </w:r>
      <w:r>
        <w:t xml:space="preserve">   elegant    </w:t>
      </w:r>
      <w:r>
        <w:t xml:space="preserve">   poor    </w:t>
      </w:r>
      <w:r>
        <w:t xml:space="preserve">   Victorian Era    </w:t>
      </w:r>
      <w:r>
        <w:t xml:space="preserve">   Soho    </w:t>
      </w:r>
      <w:r>
        <w:t xml:space="preserve">   MrHyde    </w:t>
      </w:r>
      <w:r>
        <w:t xml:space="preserve">   DrJekyll    </w:t>
      </w:r>
      <w:r>
        <w:t xml:space="preserve">   Setting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Jekyll and Mr Hyde </dc:title>
  <dcterms:created xsi:type="dcterms:W3CDTF">2021-10-11T05:40:28Z</dcterms:created>
  <dcterms:modified xsi:type="dcterms:W3CDTF">2021-10-11T05:40:28Z</dcterms:modified>
</cp:coreProperties>
</file>