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Draft Routine Correspondence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Internal    </w:t>
      </w:r>
      <w:r>
        <w:t xml:space="preserve">   Response    </w:t>
      </w:r>
      <w:r>
        <w:t xml:space="preserve">   Memorandum    </w:t>
      </w:r>
      <w:r>
        <w:t xml:space="preserve">   Paragraphs    </w:t>
      </w:r>
      <w:r>
        <w:t xml:space="preserve">   Greeting    </w:t>
      </w:r>
      <w:r>
        <w:t xml:space="preserve">   Address    </w:t>
      </w:r>
      <w:r>
        <w:t xml:space="preserve">   Mail    </w:t>
      </w:r>
      <w:r>
        <w:t xml:space="preserve">   Electronic    </w:t>
      </w:r>
      <w:r>
        <w:t xml:space="preserve">   Date    </w:t>
      </w:r>
      <w:r>
        <w:t xml:space="preserve">   Letterhead    </w:t>
      </w:r>
      <w:r>
        <w:t xml:space="preserve">   Enquiry    </w:t>
      </w:r>
      <w:r>
        <w:t xml:space="preserve">   Complaint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Routine Correspondence</dc:title>
  <dcterms:created xsi:type="dcterms:W3CDTF">2021-10-11T05:39:45Z</dcterms:created>
  <dcterms:modified xsi:type="dcterms:W3CDTF">2021-10-11T05:39:45Z</dcterms:modified>
</cp:coreProperties>
</file>