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Dramarama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academy    </w:t>
      </w:r>
      <w:r>
        <w:t xml:space="preserve">   dramarama    </w:t>
      </w:r>
      <w:r>
        <w:t xml:space="preserve">   musical    </w:t>
      </w:r>
      <w:r>
        <w:t xml:space="preserve">   crunch    </w:t>
      </w:r>
      <w:r>
        <w:t xml:space="preserve">   wildwood    </w:t>
      </w:r>
      <w:r>
        <w:t xml:space="preserve">   brenton    </w:t>
      </w:r>
      <w:r>
        <w:t xml:space="preserve">   nanette    </w:t>
      </w:r>
      <w:r>
        <w:t xml:space="preserve">   candie    </w:t>
      </w:r>
      <w:r>
        <w:t xml:space="preserve">   isadora    </w:t>
      </w:r>
      <w:r>
        <w:t xml:space="preserve">   Demi    </w:t>
      </w:r>
      <w:r>
        <w:t xml:space="preserve">   Sadye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Dramarama Search</dc:title>
  <dcterms:created xsi:type="dcterms:W3CDTF">2021-10-11T05:40:26Z</dcterms:created>
  <dcterms:modified xsi:type="dcterms:W3CDTF">2021-10-11T05:40:26Z</dcterms:modified>
</cp:coreProperties>
</file>