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Dressed For Success - Do's and Don'ts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SNEAKERS    </w:t>
      </w:r>
      <w:r>
        <w:t xml:space="preserve">   FLIP FLOPS    </w:t>
      </w:r>
      <w:r>
        <w:t xml:space="preserve">   TANK TOPS    </w:t>
      </w:r>
      <w:r>
        <w:t xml:space="preserve">   DRESS SHIRTS    </w:t>
      </w:r>
      <w:r>
        <w:t xml:space="preserve">   SUIT COATS    </w:t>
      </w:r>
      <w:r>
        <w:t xml:space="preserve">   PANTS TUCKED INTO BOOTS    </w:t>
      </w:r>
      <w:r>
        <w:t xml:space="preserve">   LEATHER JACKETS    </w:t>
      </w:r>
      <w:r>
        <w:t xml:space="preserve">   CAPRIS    </w:t>
      </w:r>
      <w:r>
        <w:t xml:space="preserve">   PROFESSIONAL SANDALS    </w:t>
      </w:r>
      <w:r>
        <w:t xml:space="preserve">   LOGO WEAR    </w:t>
      </w:r>
      <w:r>
        <w:t xml:space="preserve">   BODY PIERCINGS    </w:t>
      </w:r>
      <w:r>
        <w:t xml:space="preserve">   NEAT AND CLEAN    </w:t>
      </w:r>
      <w:r>
        <w:t xml:space="preserve">   TATTOOS    </w:t>
      </w:r>
      <w:r>
        <w:t xml:space="preserve">   SLACKS    </w:t>
      </w:r>
      <w:r>
        <w:t xml:space="preserve">   HOSIERY    </w:t>
      </w:r>
      <w:r>
        <w:t xml:space="preserve">   NECKTIE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Dressed For Success - Do's and Don'ts</dc:title>
  <dcterms:created xsi:type="dcterms:W3CDTF">2021-10-11T05:41:21Z</dcterms:created>
  <dcterms:modified xsi:type="dcterms:W3CDTF">2021-10-11T05:41:21Z</dcterms:modified>
</cp:coreProperties>
</file>