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angle parking    </w:t>
      </w:r>
      <w:r>
        <w:t xml:space="preserve">   backing procedure    </w:t>
      </w:r>
      <w:r>
        <w:t xml:space="preserve">   brake    </w:t>
      </w:r>
      <w:r>
        <w:t xml:space="preserve">   convex mirrors    </w:t>
      </w:r>
      <w:r>
        <w:t xml:space="preserve">   door    </w:t>
      </w:r>
      <w:r>
        <w:t xml:space="preserve">   driver    </w:t>
      </w:r>
      <w:r>
        <w:t xml:space="preserve">   gas    </w:t>
      </w:r>
      <w:r>
        <w:t xml:space="preserve">   outside mirrors    </w:t>
      </w:r>
      <w:r>
        <w:t xml:space="preserve">   parallel parking    </w:t>
      </w:r>
      <w:r>
        <w:t xml:space="preserve">   perpendicular parking    </w:t>
      </w:r>
      <w:r>
        <w:t xml:space="preserve">   personal reference point    </w:t>
      </w:r>
      <w:r>
        <w:t xml:space="preserve">   rearview mirror    </w:t>
      </w:r>
      <w:r>
        <w:t xml:space="preserve">   reference point    </w:t>
      </w:r>
      <w:r>
        <w:t xml:space="preserve">   seat belt    </w:t>
      </w:r>
      <w:r>
        <w:t xml:space="preserve">   tires    </w:t>
      </w:r>
      <w:r>
        <w:t xml:space="preserve">   turnabout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2021-10-11T05:42:51Z</dcterms:created>
  <dcterms:modified xsi:type="dcterms:W3CDTF">2021-10-11T05:42:51Z</dcterms:modified>
</cp:coreProperties>
</file>