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Driving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flush medium    </w:t>
      </w:r>
      <w:r>
        <w:t xml:space="preserve">   mirrors    </w:t>
      </w:r>
      <w:r>
        <w:t xml:space="preserve">   intersections    </w:t>
      </w:r>
      <w:r>
        <w:t xml:space="preserve">   no entry    </w:t>
      </w:r>
      <w:r>
        <w:t xml:space="preserve">   exit    </w:t>
      </w:r>
      <w:r>
        <w:t xml:space="preserve">   following distance    </w:t>
      </w:r>
      <w:r>
        <w:t xml:space="preserve">   sun strike    </w:t>
      </w:r>
      <w:r>
        <w:t xml:space="preserve">   give way    </w:t>
      </w:r>
      <w:r>
        <w:t xml:space="preserve">   stop    </w:t>
      </w:r>
      <w:r>
        <w:t xml:space="preserve">   concentrate    </w:t>
      </w:r>
      <w:r>
        <w:t xml:space="preserve">   head check    </w:t>
      </w:r>
      <w:r>
        <w:t xml:space="preserve">   railway crossing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Driving</dc:title>
  <dcterms:created xsi:type="dcterms:W3CDTF">2021-10-11T05:43:11Z</dcterms:created>
  <dcterms:modified xsi:type="dcterms:W3CDTF">2021-10-11T05:43:11Z</dcterms:modified>
</cp:coreProperties>
</file>