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blind spot    </w:t>
      </w:r>
      <w:r>
        <w:t xml:space="preserve">   central vision    </w:t>
      </w:r>
      <w:r>
        <w:t xml:space="preserve">   corner post    </w:t>
      </w:r>
      <w:r>
        <w:t xml:space="preserve">   deductible    </w:t>
      </w:r>
      <w:r>
        <w:t xml:space="preserve">   gap    </w:t>
      </w:r>
      <w:r>
        <w:t xml:space="preserve">   highway ypnosis    </w:t>
      </w:r>
      <w:r>
        <w:t xml:space="preserve">   implied consent    </w:t>
      </w:r>
      <w:r>
        <w:t xml:space="preserve">   legal stop    </w:t>
      </w:r>
      <w:r>
        <w:t xml:space="preserve">   Line of Sight    </w:t>
      </w:r>
      <w:r>
        <w:t xml:space="preserve">   momentum    </w:t>
      </w:r>
      <w:r>
        <w:t xml:space="preserve">   open zone    </w:t>
      </w:r>
      <w:r>
        <w:t xml:space="preserve">   Path of travel    </w:t>
      </w:r>
      <w:r>
        <w:t xml:space="preserve">   pivot point    </w:t>
      </w:r>
      <w:r>
        <w:t xml:space="preserve">   push pull steering    </w:t>
      </w:r>
      <w:r>
        <w:t xml:space="preserve">   safety stop    </w:t>
      </w:r>
      <w:r>
        <w:t xml:space="preserve">   sand barrels    </w:t>
      </w:r>
      <w:r>
        <w:t xml:space="preserve">   staggered stop    </w:t>
      </w:r>
      <w:r>
        <w:t xml:space="preserve">   synergistic effect    </w:t>
      </w:r>
      <w:r>
        <w:t xml:space="preserve">   target    </w:t>
      </w:r>
      <w:r>
        <w:t xml:space="preserve">   trail braking    </w:t>
      </w:r>
      <w:r>
        <w:t xml:space="preserve">   transition peg    </w:t>
      </w:r>
      <w:r>
        <w:t xml:space="preserve">   unstable    </w:t>
      </w:r>
      <w:r>
        <w:t xml:space="preserve">   velocitation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Phrases</dc:title>
  <dcterms:created xsi:type="dcterms:W3CDTF">2021-10-11T05:42:01Z</dcterms:created>
  <dcterms:modified xsi:type="dcterms:W3CDTF">2021-10-11T05:42:01Z</dcterms:modified>
</cp:coreProperties>
</file>