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man wat dalk drome kan waarmaak.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Byron se ma kan skaars op haar ____ staan.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Hoofstuk 10 se titel.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’n Afrikaanse woord vir “gangster”.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toneelgroep se naam.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 Byron oor sy ma voel.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hond se naam.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Eric se toertjie.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’n Ander woord vir “kuierplek met drank”.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Byron kry ’n ____ met geld.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Byron se passie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Byron sit die geld in sy ____.</w:t>
            </w:r>
          </w:p>
        </w:tc>
      </w:tr>
    </w:tbl>
    <w:p>
      <w:pPr>
        <w:pStyle w:val="WordBankSmall"/>
      </w:pPr>
      <w:r>
        <w:t xml:space="preserve">   koevert    </w:t>
      </w:r>
      <w:r>
        <w:t xml:space="preserve">   dans.    </w:t>
      </w:r>
      <w:r>
        <w:t xml:space="preserve">   teleurgesteld    </w:t>
      </w:r>
      <w:r>
        <w:t xml:space="preserve">   sak    </w:t>
      </w:r>
      <w:r>
        <w:t xml:space="preserve">   kulkunsie    </w:t>
      </w:r>
      <w:r>
        <w:t xml:space="preserve">   Dromers    </w:t>
      </w:r>
      <w:r>
        <w:t xml:space="preserve">   bendelid    </w:t>
      </w:r>
      <w:r>
        <w:t xml:space="preserve">   klonte    </w:t>
      </w:r>
      <w:r>
        <w:t xml:space="preserve">   sjebeen    </w:t>
      </w:r>
      <w:r>
        <w:t xml:space="preserve">   voete    </w:t>
      </w:r>
      <w:r>
        <w:t xml:space="preserve">   probleme    </w:t>
      </w:r>
      <w:r>
        <w:t xml:space="preserve">   claude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Dromers</dc:title>
  <dcterms:created xsi:type="dcterms:W3CDTF">2021-10-11T05:43:07Z</dcterms:created>
  <dcterms:modified xsi:type="dcterms:W3CDTF">2021-10-11T05:43:07Z</dcterms:modified>
</cp:coreProperties>
</file>