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excessive use of a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longer using illegal drugs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Authorization by a doctor to receive medication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Treats narcotic overdose in an emergency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which someone gets sick becuase they've stopped using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to bad effect or mis 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crime of owning something illegal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dependant on a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return to a healthy state of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widespread occurrence of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increases activity in the body</w:t>
            </w:r>
          </w:p>
        </w:tc>
      </w:tr>
    </w:tbl>
    <w:p>
      <w:pPr>
        <w:pStyle w:val="WordBankSmall"/>
      </w:pPr>
      <w:r>
        <w:t xml:space="preserve">   OVERDOSE    </w:t>
      </w:r>
      <w:r>
        <w:t xml:space="preserve">   PRESCRIPTION    </w:t>
      </w:r>
      <w:r>
        <w:t xml:space="preserve">   RECOVERY    </w:t>
      </w:r>
      <w:r>
        <w:t xml:space="preserve">   EPIDEMIC    </w:t>
      </w:r>
      <w:r>
        <w:t xml:space="preserve">   ABUSE    </w:t>
      </w:r>
      <w:r>
        <w:t xml:space="preserve">   ADDICTION    </w:t>
      </w:r>
      <w:r>
        <w:t xml:space="preserve">   STIMULANT    </w:t>
      </w:r>
      <w:r>
        <w:t xml:space="preserve">   NARCAN    </w:t>
      </w:r>
      <w:r>
        <w:t xml:space="preserve">   CLEAN    </w:t>
      </w:r>
      <w:r>
        <w:t xml:space="preserve">   POSSESSION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2021-10-11T05:43:02Z</dcterms:created>
  <dcterms:modified xsi:type="dcterms:W3CDTF">2021-10-11T05:43:02Z</dcterms:modified>
</cp:coreProperties>
</file>