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Drug Awareness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health    </w:t>
      </w:r>
      <w:r>
        <w:t xml:space="preserve">   drugfree    </w:t>
      </w:r>
      <w:r>
        <w:t xml:space="preserve">   stimulant    </w:t>
      </w:r>
      <w:r>
        <w:t xml:space="preserve">   hallucination    </w:t>
      </w:r>
      <w:r>
        <w:t xml:space="preserve">   crack    </w:t>
      </w:r>
      <w:r>
        <w:t xml:space="preserve">   blunt    </w:t>
      </w:r>
      <w:r>
        <w:t xml:space="preserve">   gatewaydrug    </w:t>
      </w:r>
      <w:r>
        <w:t xml:space="preserve">   heroin    </w:t>
      </w:r>
      <w:r>
        <w:t xml:space="preserve">   cerebellum    </w:t>
      </w:r>
      <w:r>
        <w:t xml:space="preserve">   mdma    </w:t>
      </w:r>
      <w:r>
        <w:t xml:space="preserve">   convulsions    </w:t>
      </w:r>
      <w:r>
        <w:t xml:space="preserve">   braindamage    </w:t>
      </w:r>
      <w:r>
        <w:t xml:space="preserve">   recovery    </w:t>
      </w:r>
      <w:r>
        <w:t xml:space="preserve">   treatment    </w:t>
      </w:r>
      <w:r>
        <w:t xml:space="preserve">   withdrawal    </w:t>
      </w:r>
      <w:r>
        <w:t xml:space="preserve">   cocaine    </w:t>
      </w:r>
      <w:r>
        <w:t xml:space="preserve">   caffeine    </w:t>
      </w:r>
      <w:r>
        <w:t xml:space="preserve">   hallucinogen    </w:t>
      </w:r>
      <w:r>
        <w:t xml:space="preserve">   antidepressant    </w:t>
      </w:r>
      <w:r>
        <w:t xml:space="preserve">   marijuana    </w:t>
      </w:r>
      <w:r>
        <w:t xml:space="preserve">   nicotine    </w:t>
      </w:r>
      <w:r>
        <w:t xml:space="preserve">   Alcohol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Awareness</dc:title>
  <dcterms:created xsi:type="dcterms:W3CDTF">2021-10-11T05:43:34Z</dcterms:created>
  <dcterms:modified xsi:type="dcterms:W3CDTF">2021-10-11T05:43:34Z</dcterms:modified>
</cp:coreProperties>
</file>