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Drug Awareness Review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you call it when someone drinks to much, but can't remember what happened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Last part of the brain to develop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Heat up juice that turns the liquid into vapor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organ that filters alcohol out of the blood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person begins to use when _______ during preoccupied phase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Many teens think that _________ is a safer alternative to smoking cigarettes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This molecule is responsible for drunkenness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neurotransmitter helps to calm us down when stressed or in danger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risk factor involving your genes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Nicotine raises your level of _______ which is the natural brain chemical involved in addiciton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Addicts need the drug to 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There is as much __________ in a pod of Juuls as there is in an entire pack of cigarettes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Your brains are still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main motivator for experimental drug users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Scarring and destruction of the liver</w:t>
            </w:r>
          </w:p>
        </w:tc>
      </w:tr>
    </w:tbl>
    <w:p>
      <w:pPr>
        <w:pStyle w:val="WordBankMedium"/>
      </w:pPr>
      <w:r>
        <w:t xml:space="preserve">   Developing    </w:t>
      </w:r>
      <w:r>
        <w:t xml:space="preserve">   Family History    </w:t>
      </w:r>
      <w:r>
        <w:t xml:space="preserve">   Vaping    </w:t>
      </w:r>
      <w:r>
        <w:t xml:space="preserve">   Nicotine    </w:t>
      </w:r>
      <w:r>
        <w:t xml:space="preserve">   Dopamine    </w:t>
      </w:r>
      <w:r>
        <w:t xml:space="preserve">   Curiosity    </w:t>
      </w:r>
      <w:r>
        <w:t xml:space="preserve">   Function    </w:t>
      </w:r>
      <w:r>
        <w:t xml:space="preserve">   Ethanol    </w:t>
      </w:r>
      <w:r>
        <w:t xml:space="preserve">   Endorphins    </w:t>
      </w:r>
      <w:r>
        <w:t xml:space="preserve">   Blacking Out    </w:t>
      </w:r>
      <w:r>
        <w:t xml:space="preserve">   Liver    </w:t>
      </w:r>
      <w:r>
        <w:t xml:space="preserve">   Cirrhosis    </w:t>
      </w:r>
      <w:r>
        <w:t xml:space="preserve">   Prefrontal Cortex    </w:t>
      </w:r>
      <w:r>
        <w:t xml:space="preserve">   Juul    </w:t>
      </w:r>
      <w:r>
        <w:t xml:space="preserve">   Alone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Awareness Review</dc:title>
  <dcterms:created xsi:type="dcterms:W3CDTF">2021-12-22T03:41:34Z</dcterms:created>
  <dcterms:modified xsi:type="dcterms:W3CDTF">2021-12-22T03:41:34Z</dcterms:modified>
</cp:coreProperties>
</file>