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and Alcohol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withdraw    </w:t>
      </w:r>
      <w:r>
        <w:t xml:space="preserve">   urges    </w:t>
      </w:r>
      <w:r>
        <w:t xml:space="preserve">   stimulant    </w:t>
      </w:r>
      <w:r>
        <w:t xml:space="preserve">   depressant    </w:t>
      </w:r>
      <w:r>
        <w:t xml:space="preserve">   side effects    </w:t>
      </w:r>
      <w:r>
        <w:t xml:space="preserve">   recovery    </w:t>
      </w:r>
      <w:r>
        <w:t xml:space="preserve">   habit    </w:t>
      </w:r>
      <w:r>
        <w:t xml:space="preserve">   cirrhosis    </w:t>
      </w:r>
      <w:r>
        <w:t xml:space="preserve">   mood swings    </w:t>
      </w:r>
      <w:r>
        <w:t xml:space="preserve">   heart failure    </w:t>
      </w:r>
      <w:r>
        <w:t xml:space="preserve">   overdose    </w:t>
      </w:r>
      <w:r>
        <w:t xml:space="preserve">   cravings    </w:t>
      </w:r>
      <w:r>
        <w:t xml:space="preserve">   chemical    </w:t>
      </w:r>
      <w:r>
        <w:t xml:space="preserve">   rehab    </w:t>
      </w:r>
      <w:r>
        <w:t xml:space="preserve">   addiction    </w:t>
      </w:r>
      <w:r>
        <w:t xml:space="preserve">   cancer    </w:t>
      </w:r>
      <w:r>
        <w:t xml:space="preserve">   liver    </w:t>
      </w:r>
      <w:r>
        <w:t xml:space="preserve">   lungs    </w:t>
      </w:r>
      <w:r>
        <w:t xml:space="preserve">   heart    </w:t>
      </w:r>
      <w:r>
        <w:t xml:space="preserve">   brain    </w:t>
      </w:r>
      <w:r>
        <w:t xml:space="preserve">   abuse    </w:t>
      </w:r>
      <w:r>
        <w:t xml:space="preserve">   drugs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and Alcohol Abuse</dc:title>
  <dcterms:created xsi:type="dcterms:W3CDTF">2021-10-11T05:42:30Z</dcterms:created>
  <dcterms:modified xsi:type="dcterms:W3CDTF">2021-10-11T05:42:30Z</dcterms:modified>
</cp:coreProperties>
</file>