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 and Alcohol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support    </w:t>
      </w:r>
      <w:r>
        <w:t xml:space="preserve">   peer pressure    </w:t>
      </w:r>
      <w:r>
        <w:t xml:space="preserve">   intoxicated    </w:t>
      </w:r>
      <w:r>
        <w:t xml:space="preserve">   decisions    </w:t>
      </w:r>
      <w:r>
        <w:t xml:space="preserve">   prescription    </w:t>
      </w:r>
      <w:r>
        <w:t xml:space="preserve">   vaping    </w:t>
      </w:r>
      <w:r>
        <w:t xml:space="preserve">   tolerance    </w:t>
      </w:r>
      <w:r>
        <w:t xml:space="preserve">   prevention    </w:t>
      </w:r>
      <w:r>
        <w:t xml:space="preserve">   nicotine    </w:t>
      </w:r>
      <w:r>
        <w:t xml:space="preserve">   anxiety    </w:t>
      </w:r>
      <w:r>
        <w:t xml:space="preserve">   depression    </w:t>
      </w:r>
      <w:r>
        <w:t xml:space="preserve">   downer    </w:t>
      </w:r>
      <w:r>
        <w:t xml:space="preserve">   upper    </w:t>
      </w:r>
      <w:r>
        <w:t xml:space="preserve">   methamphetamine    </w:t>
      </w:r>
      <w:r>
        <w:t xml:space="preserve">   steroid    </w:t>
      </w:r>
      <w:r>
        <w:t xml:space="preserve">   depressant    </w:t>
      </w:r>
      <w:r>
        <w:t xml:space="preserve">   stimulant    </w:t>
      </w:r>
      <w:r>
        <w:t xml:space="preserve">   narcotic    </w:t>
      </w:r>
      <w:r>
        <w:t xml:space="preserve">   Rehab    </w:t>
      </w:r>
      <w:r>
        <w:t xml:space="preserve">   Marijuana    </w:t>
      </w:r>
      <w:r>
        <w:t xml:space="preserve">   Heroin    </w:t>
      </w:r>
      <w:r>
        <w:t xml:space="preserve">   Cocaine    </w:t>
      </w:r>
      <w:r>
        <w:t xml:space="preserve">   Addiction    </w:t>
      </w:r>
      <w:r>
        <w:t xml:space="preserve">   Relapse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and Alcohol Vocabulary</dc:title>
  <dcterms:created xsi:type="dcterms:W3CDTF">2021-10-11T05:43:13Z</dcterms:created>
  <dcterms:modified xsi:type="dcterms:W3CDTF">2021-10-11T05:43:13Z</dcterms:modified>
</cp:coreProperties>
</file>