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approximately smoke cigarettes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australia how many teens have died from 14-17 have died from under age drinking in the last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chemicals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legal age to drink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legal age to drink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binge drinking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Amphetamine is what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drinking a lot of alcohol can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drug is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 does beer contain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addictive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drug can reduce the production of chemicals that cause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drug is caffeine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lung cancer a long or short term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smoke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different types of cancer can smoking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drug that you snort and is a white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all drugs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you get cancer from smoking one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Ketamine is what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are cigarettes so 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lot of teens drink because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can cause lung and throat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passive smoking damage your lungs?</w:t>
            </w:r>
          </w:p>
        </w:tc>
      </w:tr>
    </w:tbl>
    <w:p>
      <w:pPr>
        <w:pStyle w:val="WordBankLarge"/>
      </w:pPr>
      <w:r>
        <w:t xml:space="preserve">   depressant    </w:t>
      </w:r>
      <w:r>
        <w:t xml:space="preserve">   psychoactive    </w:t>
      </w:r>
      <w:r>
        <w:t xml:space="preserve">   25,000,000    </w:t>
      </w:r>
      <w:r>
        <w:t xml:space="preserve">   1000000000    </w:t>
      </w:r>
      <w:r>
        <w:t xml:space="preserve">   peer pressure     </w:t>
      </w:r>
      <w:r>
        <w:t xml:space="preserve">   tobacco     </w:t>
      </w:r>
      <w:r>
        <w:t xml:space="preserve">   501    </w:t>
      </w:r>
      <w:r>
        <w:t xml:space="preserve">   yes    </w:t>
      </w:r>
      <w:r>
        <w:t xml:space="preserve">   18    </w:t>
      </w:r>
      <w:r>
        <w:t xml:space="preserve">   21    </w:t>
      </w:r>
      <w:r>
        <w:t xml:space="preserve">   yes    </w:t>
      </w:r>
      <w:r>
        <w:t xml:space="preserve">   vomiting    </w:t>
      </w:r>
      <w:r>
        <w:t xml:space="preserve">   14    </w:t>
      </w:r>
      <w:r>
        <w:t xml:space="preserve">   no    </w:t>
      </w:r>
      <w:r>
        <w:t xml:space="preserve">   long term    </w:t>
      </w:r>
      <w:r>
        <w:t xml:space="preserve">   taxes    </w:t>
      </w:r>
      <w:r>
        <w:t xml:space="preserve">   heroin    </w:t>
      </w:r>
      <w:r>
        <w:t xml:space="preserve">   cocaine    </w:t>
      </w:r>
      <w:r>
        <w:t xml:space="preserve">   nausea    </w:t>
      </w:r>
      <w:r>
        <w:t xml:space="preserve">   Stimulant    </w:t>
      </w:r>
      <w:r>
        <w:t xml:space="preserve">   Hallucinogen    </w:t>
      </w:r>
      <w:r>
        <w:t xml:space="preserve">   steroids    </w:t>
      </w:r>
      <w:r>
        <w:t xml:space="preserve">   7,000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2021-10-11T05:43:58Z</dcterms:created>
  <dcterms:modified xsi:type="dcterms:W3CDTF">2021-10-11T05:43:58Z</dcterms:modified>
</cp:coreProperties>
</file>