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rehabilitation    </w:t>
      </w:r>
      <w:r>
        <w:t xml:space="preserve">   withdrawal    </w:t>
      </w:r>
      <w:r>
        <w:t xml:space="preserve">   addiction    </w:t>
      </w:r>
      <w:r>
        <w:t xml:space="preserve">   pain killer    </w:t>
      </w:r>
      <w:r>
        <w:t xml:space="preserve">   cough medicine    </w:t>
      </w:r>
      <w:r>
        <w:t xml:space="preserve">   marijuana    </w:t>
      </w:r>
      <w:r>
        <w:t xml:space="preserve">   tolerance    </w:t>
      </w:r>
      <w:r>
        <w:t xml:space="preserve">   opiod    </w:t>
      </w:r>
      <w:r>
        <w:t xml:space="preserve">   drug    </w:t>
      </w:r>
      <w:r>
        <w:t xml:space="preserve">   hallucinogen    </w:t>
      </w:r>
      <w:r>
        <w:t xml:space="preserve">   OTC    </w:t>
      </w:r>
      <w:r>
        <w:t xml:space="preserve">   amotivational syndrome    </w:t>
      </w:r>
      <w:r>
        <w:t xml:space="preserve">   skittles    </w:t>
      </w:r>
      <w:r>
        <w:t xml:space="preserve">   sober    </w:t>
      </w:r>
      <w:r>
        <w:t xml:space="preserve">   meth    </w:t>
      </w:r>
      <w:r>
        <w:t xml:space="preserve">   LSD    </w:t>
      </w:r>
      <w:r>
        <w:t xml:space="preserve">   narcotic    </w:t>
      </w:r>
      <w:r>
        <w:t xml:space="preserve">   medicine    </w:t>
      </w:r>
      <w:r>
        <w:t xml:space="preserve">   illegal    </w:t>
      </w:r>
      <w:r>
        <w:t xml:space="preserve">   prescription drug    </w:t>
      </w:r>
      <w:r>
        <w:t xml:space="preserve">   depressant    </w:t>
      </w:r>
      <w:r>
        <w:t xml:space="preserve">   stimulant    </w:t>
      </w:r>
      <w:r>
        <w:t xml:space="preserve">   tylenol    </w:t>
      </w:r>
      <w:r>
        <w:t xml:space="preserve">   heroin    </w:t>
      </w:r>
      <w:r>
        <w:t xml:space="preserve">   alcoholic    </w:t>
      </w:r>
      <w:r>
        <w:t xml:space="preserve">   abuse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2021-10-11T05:42:34Z</dcterms:created>
  <dcterms:modified xsi:type="dcterms:W3CDTF">2021-10-11T05:42:34Z</dcterms:modified>
</cp:coreProperties>
</file>