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&amp;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Marijuana    </w:t>
      </w:r>
      <w:r>
        <w:t xml:space="preserve">   Cocaine    </w:t>
      </w:r>
      <w:r>
        <w:t xml:space="preserve">   Opioids    </w:t>
      </w:r>
      <w:r>
        <w:t xml:space="preserve">   Hallucinogens    </w:t>
      </w:r>
      <w:r>
        <w:t xml:space="preserve">   Dizziness    </w:t>
      </w:r>
      <w:r>
        <w:t xml:space="preserve">   Lung Problems    </w:t>
      </w:r>
      <w:r>
        <w:t xml:space="preserve">   Nausea    </w:t>
      </w:r>
      <w:r>
        <w:t xml:space="preserve">   Depression    </w:t>
      </w:r>
      <w:r>
        <w:t xml:space="preserve">   Anxiety    </w:t>
      </w:r>
      <w:r>
        <w:t xml:space="preserve">   Paranoia    </w:t>
      </w:r>
      <w:r>
        <w:t xml:space="preserve">   Blackouts    </w:t>
      </w:r>
      <w:r>
        <w:t xml:space="preserve">   Stroke    </w:t>
      </w:r>
      <w:r>
        <w:t xml:space="preserve">   Coma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&amp; Side Effects</dc:title>
  <dcterms:created xsi:type="dcterms:W3CDTF">2021-10-11T05:43:28Z</dcterms:created>
  <dcterms:modified xsi:type="dcterms:W3CDTF">2021-10-11T05:43:28Z</dcterms:modified>
</cp:coreProperties>
</file>