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    </w:t>
      </w:r>
      <w:r>
        <w:t xml:space="preserve">   Brain Stem    </w:t>
      </w:r>
      <w:r>
        <w:t xml:space="preserve">   Caffeine    </w:t>
      </w:r>
      <w:r>
        <w:t xml:space="preserve">   Cocaine    </w:t>
      </w:r>
      <w:r>
        <w:t xml:space="preserve">   Decisions    </w:t>
      </w:r>
      <w:r>
        <w:t xml:space="preserve">   Depressants    </w:t>
      </w:r>
      <w:r>
        <w:t xml:space="preserve">   Drugs    </w:t>
      </w:r>
      <w:r>
        <w:t xml:space="preserve">   Frontal Lobe    </w:t>
      </w:r>
      <w:r>
        <w:t xml:space="preserve">   Illegal    </w:t>
      </w:r>
      <w:r>
        <w:t xml:space="preserve">   Inhalants    </w:t>
      </w:r>
      <w:r>
        <w:t xml:space="preserve">   Marijuana    </w:t>
      </w:r>
      <w:r>
        <w:t xml:space="preserve">   Medicine    </w:t>
      </w:r>
      <w:r>
        <w:t xml:space="preserve">   Nicotine    </w:t>
      </w:r>
      <w:r>
        <w:t xml:space="preserve">   Over The Counter    </w:t>
      </w:r>
      <w:r>
        <w:t xml:space="preserve">   Prescriptions    </w:t>
      </w:r>
      <w:r>
        <w:t xml:space="preserve">   Stimulants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2021-10-11T05:44:21Z</dcterms:created>
  <dcterms:modified xsi:type="dcterms:W3CDTF">2021-10-11T05:44:21Z</dcterms:modified>
</cp:coreProperties>
</file>