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and Medicines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 patches allow drugs to be absorbed into the bloodstream via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Drugs that are smoked or inhaled are absorbed into the__________________.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Misuse of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Uncontrollable use of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Chemical substance that causes a change in a person's physical or psychological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stage of Addiction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Drug decreases the body's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active substance in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that occurs when an addicted person stops taking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effect that is caused by a drug and that is different from the drug's intended effect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Needing the drug in order to function properly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medicine can be bought only with a written order from a doctor.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Heroin is a drug made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medicine is any medicine that can be bought without a doctor's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Body's ability to resisit the effects of a drug or when you get used to a drug and need more to get the initial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Drug that increases body's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a stimulant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drugs are _________________ through a hypodermic needle. </w:t>
            </w:r>
          </w:p>
        </w:tc>
      </w:tr>
    </w:tbl>
    <w:p>
      <w:pPr>
        <w:pStyle w:val="WordBankMedium"/>
      </w:pPr>
      <w:r>
        <w:t xml:space="preserve">   drug    </w:t>
      </w:r>
      <w:r>
        <w:t xml:space="preserve">   bloodstream    </w:t>
      </w:r>
      <w:r>
        <w:t xml:space="preserve">   Injected    </w:t>
      </w:r>
      <w:r>
        <w:t xml:space="preserve">   Transdermal    </w:t>
      </w:r>
      <w:r>
        <w:t xml:space="preserve">   Prescription    </w:t>
      </w:r>
      <w:r>
        <w:t xml:space="preserve">   over the counter    </w:t>
      </w:r>
      <w:r>
        <w:t xml:space="preserve">   side effect    </w:t>
      </w:r>
      <w:r>
        <w:t xml:space="preserve">   Tolerance    </w:t>
      </w:r>
      <w:r>
        <w:t xml:space="preserve">   drug abuse    </w:t>
      </w:r>
      <w:r>
        <w:t xml:space="preserve">   addiction    </w:t>
      </w:r>
      <w:r>
        <w:t xml:space="preserve">   Dependence    </w:t>
      </w:r>
      <w:r>
        <w:t xml:space="preserve">   Experimentation    </w:t>
      </w:r>
      <w:r>
        <w:t xml:space="preserve">   withdrawal    </w:t>
      </w:r>
      <w:r>
        <w:t xml:space="preserve">   Stimulant    </w:t>
      </w:r>
      <w:r>
        <w:t xml:space="preserve">   thc    </w:t>
      </w:r>
      <w:r>
        <w:t xml:space="preserve">   Morphine    </w:t>
      </w:r>
      <w:r>
        <w:t xml:space="preserve">   depressant    </w:t>
      </w:r>
      <w:r>
        <w:t xml:space="preserve">   caffeine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and Medicines</dc:title>
  <dcterms:created xsi:type="dcterms:W3CDTF">2021-10-11T05:44:04Z</dcterms:created>
  <dcterms:modified xsi:type="dcterms:W3CDTF">2021-10-11T05:44:04Z</dcterms:modified>
</cp:coreProperties>
</file>