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Tobacco    </w:t>
      </w:r>
      <w:r>
        <w:t xml:space="preserve">   Ventolin    </w:t>
      </w:r>
      <w:r>
        <w:t xml:space="preserve">   Paracetamol    </w:t>
      </w:r>
      <w:r>
        <w:t xml:space="preserve">   Cannabis    </w:t>
      </w:r>
      <w:r>
        <w:t xml:space="preserve">   Speed    </w:t>
      </w:r>
      <w:r>
        <w:t xml:space="preserve">   Heroin    </w:t>
      </w:r>
      <w:r>
        <w:t xml:space="preserve">   Marijuana    </w:t>
      </w:r>
      <w:r>
        <w:t xml:space="preserve">   Ecstasy    </w:t>
      </w:r>
      <w:r>
        <w:t xml:space="preserve">   Caffeine    </w:t>
      </w:r>
      <w:r>
        <w:t xml:space="preserve">   LSD    </w:t>
      </w:r>
      <w:r>
        <w:t xml:space="preserve">   Steroids    </w:t>
      </w:r>
      <w:r>
        <w:t xml:space="preserve">   Methamphetamine    </w:t>
      </w:r>
      <w:r>
        <w:t xml:space="preserve">   Ibuprofen    </w:t>
      </w:r>
      <w:r>
        <w:t xml:space="preserve">   Cocaine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2021-10-11T05:43:04Z</dcterms:created>
  <dcterms:modified xsi:type="dcterms:W3CDTF">2021-10-11T05:43:04Z</dcterms:modified>
</cp:coreProperties>
</file>