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Drums, GIrls, and Dangerous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snare drum    </w:t>
      </w:r>
      <w:r>
        <w:t xml:space="preserve">   hospital    </w:t>
      </w:r>
      <w:r>
        <w:t xml:space="preserve">   hat    </w:t>
      </w:r>
      <w:r>
        <w:t xml:space="preserve">   friends    </w:t>
      </w:r>
      <w:r>
        <w:t xml:space="preserve">   instrument    </w:t>
      </w:r>
      <w:r>
        <w:t xml:space="preserve">   brother    </w:t>
      </w:r>
      <w:r>
        <w:t xml:space="preserve">   cancer    </w:t>
      </w:r>
      <w:r>
        <w:t xml:space="preserve">   band    </w:t>
      </w:r>
      <w:r>
        <w:t xml:space="preserve">   concert    </w:t>
      </w:r>
      <w:r>
        <w:t xml:space="preserve">   pie    </w:t>
      </w:r>
      <w:r>
        <w:t xml:space="preserve">   drums    </w:t>
      </w:r>
      <w:r>
        <w:t xml:space="preserve">   Girls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Drums, GIrls, and Dangerous Pie</dc:title>
  <dcterms:created xsi:type="dcterms:W3CDTF">2021-10-11T05:43:34Z</dcterms:created>
  <dcterms:modified xsi:type="dcterms:W3CDTF">2021-10-11T05:43:34Z</dcterms:modified>
</cp:coreProperties>
</file>