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Due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Nobody can lose their freedom without a fair process, once they have broken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an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right to say what you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citizens or people from laws that are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 treatment under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arrested, you can't be hurt or not given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is arrested, they have the right to remain silent and the right to a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the laws are called in the constitution that tell us what our rights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fast day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Discriminate means to be</w:t>
            </w:r>
          </w:p>
        </w:tc>
      </w:tr>
    </w:tbl>
    <w:p>
      <w:pPr>
        <w:pStyle w:val="WordBankLarge"/>
      </w:pPr>
      <w:r>
        <w:t xml:space="preserve">   DueProcess    </w:t>
      </w:r>
      <w:r>
        <w:t xml:space="preserve">   Substantive    </w:t>
      </w:r>
      <w:r>
        <w:t xml:space="preserve">   Procedural    </w:t>
      </w:r>
      <w:r>
        <w:t xml:space="preserve">   Miranda Rights    </w:t>
      </w:r>
      <w:r>
        <w:t xml:space="preserve">   speedytrial    </w:t>
      </w:r>
      <w:r>
        <w:t xml:space="preserve">   Treatingpeoplehumanely    </w:t>
      </w:r>
      <w:r>
        <w:t xml:space="preserve">   freedom of speech    </w:t>
      </w:r>
      <w:r>
        <w:t xml:space="preserve">   amendments    </w:t>
      </w:r>
      <w:r>
        <w:t xml:space="preserve">   lawyer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Process</dc:title>
  <dcterms:created xsi:type="dcterms:W3CDTF">2021-10-11T05:44:39Z</dcterms:created>
  <dcterms:modified xsi:type="dcterms:W3CDTF">2021-10-11T05:44:39Z</dcterms:modified>
</cp:coreProperties>
</file>