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Dwynwen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diod    </w:t>
      </w:r>
      <w:r>
        <w:t xml:space="preserve">   breuddwyd    </w:t>
      </w:r>
      <w:r>
        <w:t xml:space="preserve">   dymuniad    </w:t>
      </w:r>
      <w:r>
        <w:t xml:space="preserve">   hapus    </w:t>
      </w:r>
      <w:r>
        <w:t xml:space="preserve">   merch    </w:t>
      </w:r>
      <w:r>
        <w:t xml:space="preserve">   lleian    </w:t>
      </w:r>
      <w:r>
        <w:t xml:space="preserve">   rhew    </w:t>
      </w:r>
      <w:r>
        <w:t xml:space="preserve">   angel    </w:t>
      </w:r>
      <w:r>
        <w:t xml:space="preserve">   anrheg    </w:t>
      </w:r>
      <w:r>
        <w:t xml:space="preserve">   calon    </w:t>
      </w:r>
      <w:r>
        <w:t xml:space="preserve">   cariad    </w:t>
      </w:r>
      <w:r>
        <w:t xml:space="preserve">   cerdyn    </w:t>
      </w:r>
      <w:r>
        <w:t xml:space="preserve">   cusan    </w:t>
      </w:r>
      <w:r>
        <w:t xml:space="preserve">   diemwnt    </w:t>
      </w:r>
      <w:r>
        <w:t xml:space="preserve">   eglwys    </w:t>
      </w:r>
      <w:r>
        <w:t xml:space="preserve">   Maelon    </w:t>
      </w:r>
      <w:r>
        <w:t xml:space="preserve">   modrwy    </w:t>
      </w:r>
      <w:r>
        <w:t xml:space="preserve">   rhamant    </w:t>
      </w:r>
      <w:r>
        <w:t xml:space="preserve">   santes    </w:t>
      </w:r>
      <w:r>
        <w:t xml:space="preserve">   tywysoges    </w:t>
      </w:r>
      <w:r>
        <w:t xml:space="preserve">   ynys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Dwynwen</dc:title>
  <dcterms:created xsi:type="dcterms:W3CDTF">2021-10-11T05:44:43Z</dcterms:created>
  <dcterms:modified xsi:type="dcterms:W3CDTF">2021-10-11T05:44:43Z</dcterms:modified>
</cp:coreProperties>
</file>