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continential drift    </w:t>
      </w:r>
      <w:r>
        <w:t xml:space="preserve">   focus    </w:t>
      </w:r>
      <w:r>
        <w:t xml:space="preserve">   sea flood spreading    </w:t>
      </w:r>
      <w:r>
        <w:t xml:space="preserve">   mid ocean ridge    </w:t>
      </w:r>
      <w:r>
        <w:t xml:space="preserve">   magnetic reversal    </w:t>
      </w:r>
      <w:r>
        <w:t xml:space="preserve">   Asthenosphere    </w:t>
      </w:r>
      <w:r>
        <w:t xml:space="preserve">   core    </w:t>
      </w:r>
      <w:r>
        <w:t xml:space="preserve">   crust    </w:t>
      </w:r>
      <w:r>
        <w:t xml:space="preserve">   Divergent Boundary    </w:t>
      </w:r>
      <w:r>
        <w:t xml:space="preserve">   earthquakes    </w:t>
      </w:r>
      <w:r>
        <w:t xml:space="preserve">   epicenter    </w:t>
      </w:r>
      <w:r>
        <w:t xml:space="preserve">   erosion    </w:t>
      </w:r>
      <w:r>
        <w:t xml:space="preserve">   fault    </w:t>
      </w:r>
      <w:r>
        <w:t xml:space="preserve">   igneous rock    </w:t>
      </w:r>
      <w:r>
        <w:t xml:space="preserve">   lava    </w:t>
      </w:r>
      <w:r>
        <w:t xml:space="preserve">   lithosphere    </w:t>
      </w:r>
      <w:r>
        <w:t xml:space="preserve">   magma    </w:t>
      </w:r>
      <w:r>
        <w:t xml:space="preserve">   magnetic field    </w:t>
      </w:r>
      <w:r>
        <w:t xml:space="preserve">   mantle    </w:t>
      </w:r>
      <w:r>
        <w:t xml:space="preserve">   pangaea    </w:t>
      </w:r>
      <w:r>
        <w:t xml:space="preserve">   sediment    </w:t>
      </w:r>
      <w:r>
        <w:t xml:space="preserve">   seismic waves    </w:t>
      </w:r>
      <w:r>
        <w:t xml:space="preserve">   subduction    </w:t>
      </w:r>
      <w:r>
        <w:t xml:space="preserve">   tectonic plate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Earth</dc:title>
  <dcterms:created xsi:type="dcterms:W3CDTF">2021-10-11T05:46:23Z</dcterms:created>
  <dcterms:modified xsi:type="dcterms:W3CDTF">2021-10-11T05:46:23Z</dcterms:modified>
</cp:coreProperties>
</file>