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Dysfunctional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mistrust    </w:t>
      </w:r>
      <w:r>
        <w:t xml:space="preserve">   adolescence    </w:t>
      </w:r>
      <w:r>
        <w:t xml:space="preserve">   humility    </w:t>
      </w:r>
      <w:r>
        <w:t xml:space="preserve">   treatment    </w:t>
      </w:r>
      <w:r>
        <w:t xml:space="preserve">   family secrets    </w:t>
      </w:r>
      <w:r>
        <w:t xml:space="preserve">   enmeshment    </w:t>
      </w:r>
      <w:r>
        <w:t xml:space="preserve">   express feelings    </w:t>
      </w:r>
      <w:r>
        <w:t xml:space="preserve">   perfectianism    </w:t>
      </w:r>
      <w:r>
        <w:t xml:space="preserve">   dysfunction    </w:t>
      </w:r>
      <w:r>
        <w:t xml:space="preserve">   diviant    </w:t>
      </w:r>
      <w:r>
        <w:t xml:space="preserve">   unhealthy    </w:t>
      </w:r>
      <w:r>
        <w:t xml:space="preserve">   denial    </w:t>
      </w:r>
      <w:r>
        <w:t xml:space="preserve">   convert    </w:t>
      </w:r>
      <w:r>
        <w:t xml:space="preserve">   despair    </w:t>
      </w:r>
      <w:r>
        <w:t xml:space="preserve">   hero    </w:t>
      </w:r>
      <w:r>
        <w:t xml:space="preserve">   trapped    </w:t>
      </w:r>
      <w:r>
        <w:t xml:space="preserve">   subtle family    </w:t>
      </w:r>
      <w:r>
        <w:t xml:space="preserve">   obvious family    </w:t>
      </w:r>
      <w:r>
        <w:t xml:space="preserve">   verbal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Dysfunctional Families</dc:title>
  <dcterms:created xsi:type="dcterms:W3CDTF">2021-10-11T05:44:47Z</dcterms:created>
  <dcterms:modified xsi:type="dcterms:W3CDTF">2021-10-11T05:44:47Z</dcterms:modified>
</cp:coreProperties>
</file>