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destroyed    </w:t>
      </w:r>
      <w:r>
        <w:t xml:space="preserve">   destruction    </w:t>
      </w:r>
      <w:r>
        <w:t xml:space="preserve">   earthquakes    </w:t>
      </w:r>
      <w:r>
        <w:t xml:space="preserve">   economic    </w:t>
      </w:r>
      <w:r>
        <w:t xml:space="preserve">   environmental    </w:t>
      </w:r>
      <w:r>
        <w:t xml:space="preserve">   eppicentre    </w:t>
      </w:r>
      <w:r>
        <w:t xml:space="preserve">   faultline    </w:t>
      </w:r>
      <w:r>
        <w:t xml:space="preserve">   focus    </w:t>
      </w:r>
      <w:r>
        <w:t xml:space="preserve">   haiti    </w:t>
      </w:r>
      <w:r>
        <w:t xml:space="preserve">   japan    </w:t>
      </w:r>
      <w:r>
        <w:t xml:space="preserve">   mercalli scale    </w:t>
      </w:r>
      <w:r>
        <w:t xml:space="preserve">   primary effect    </w:t>
      </w:r>
      <w:r>
        <w:t xml:space="preserve">   richter scale    </w:t>
      </w:r>
      <w:r>
        <w:t xml:space="preserve">   secondary effect    </w:t>
      </w:r>
      <w:r>
        <w:t xml:space="preserve">   seismic waves    </w:t>
      </w:r>
      <w:r>
        <w:t xml:space="preserve">   social    </w:t>
      </w:r>
      <w:r>
        <w:t xml:space="preserve">   tectonic plates    </w:t>
      </w:r>
      <w:r>
        <w:t xml:space="preserve">   tremors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2021-10-11T05:50:15Z</dcterms:created>
  <dcterms:modified xsi:type="dcterms:W3CDTF">2021-10-11T05:50:15Z</dcterms:modified>
</cp:coreProperties>
</file>