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EBanking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RETURN ITEM    </w:t>
      </w:r>
      <w:r>
        <w:t xml:space="preserve">   ACCOUNT    </w:t>
      </w:r>
      <w:r>
        <w:t xml:space="preserve">   ADVANTAGE CHECKING    </w:t>
      </w:r>
      <w:r>
        <w:t xml:space="preserve">   ATM DEBIT CARDS    </w:t>
      </w:r>
      <w:r>
        <w:t xml:space="preserve">   AVAILABILITY    </w:t>
      </w:r>
      <w:r>
        <w:t xml:space="preserve">   BRANCH    </w:t>
      </w:r>
      <w:r>
        <w:t xml:space="preserve">   CUSTOMERS    </w:t>
      </w:r>
      <w:r>
        <w:t xml:space="preserve">   DELAYED FUNDS    </w:t>
      </w:r>
      <w:r>
        <w:t xml:space="preserve">   DESKTOP TELLER    </w:t>
      </w:r>
      <w:r>
        <w:t xml:space="preserve">   EBANK HOLD CHART    </w:t>
      </w:r>
      <w:r>
        <w:t xml:space="preserve">   EXCEPTIONS    </w:t>
      </w:r>
      <w:r>
        <w:t xml:space="preserve">   EXISTING    </w:t>
      </w:r>
      <w:r>
        <w:t xml:space="preserve">   FLOW CHARTS    </w:t>
      </w:r>
      <w:r>
        <w:t xml:space="preserve">   HOLDS    </w:t>
      </w:r>
      <w:r>
        <w:t xml:space="preserve">   LARGE DOLLAR HOLD    </w:t>
      </w:r>
      <w:r>
        <w:t xml:space="preserve">   MONEY MARKET    </w:t>
      </w:r>
      <w:r>
        <w:t xml:space="preserve">   NOTICE    </w:t>
      </w:r>
      <w:r>
        <w:t xml:space="preserve">   ONE DAY HOLD    </w:t>
      </w:r>
      <w:r>
        <w:t xml:space="preserve">   ONLINE SAVINGS    </w:t>
      </w:r>
      <w:r>
        <w:t xml:space="preserve">   PROMOTIONS    </w:t>
      </w:r>
      <w:r>
        <w:t xml:space="preserve">   REASONABLE CAUSE    </w:t>
      </w:r>
      <w:r>
        <w:t xml:space="preserve">   REPEATED OVERDRAFT    </w:t>
      </w:r>
      <w:r>
        <w:t xml:space="preserve">   SEVEN DAY HOLD    </w:t>
      </w:r>
      <w:r>
        <w:t xml:space="preserve">   US TREASURY CHECK    </w:t>
      </w:r>
      <w:r>
        <w:t xml:space="preserve">   WIRE TRANSFER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EBanking Key Words</dc:title>
  <dcterms:created xsi:type="dcterms:W3CDTF">2021-10-11T05:52:52Z</dcterms:created>
  <dcterms:modified xsi:type="dcterms:W3CDTF">2021-10-11T05:52:52Z</dcterms:modified>
</cp:coreProperties>
</file>