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ECD Unit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 has a chance to advance in her current career and get rewarded for her hard work regularly.  Which value matches Mary’s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Manuel enjoys creating posters.  Which personality type would best describe his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Lisa is able to find an occupation that closely relates to her personality, what is likely to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Keisha completed her assigned task without help from coworkers.  Which value does she possess?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personality type might be associated with the job of counselor?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Cooperating, sharing ideas, and working with a group are examples of which type of transferable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taking a learning style survey in class, Jerome has discovered that he has a learning style that is naturalistic.  Which career would match his learning style?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Alice wants to be an accountant.  In which career category does her potential career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Donnie was mad at this best friend, Derrick.  When Donnie saw Derrick at the shopping mall, Donnie frowned and refused to talk.  What was Donnie showing Derrick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Monica’s past jobs have included cashier, money collector, and score keeper.  These are examples of careers that match which personality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learning styles means a person learns best by working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Beliefs and ideas you live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Counting supplies, exploring graphs, and investigating are examples of interests that match which career category?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Sarah is a crime scene investigator.  She enjoys figuring out how crimes evolved. Which personality type would best describe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interest category does a teacher most likely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Johnny’s dad decides to take a job that requires him to drive one hour away from home.  His new job pays $20,000 more a year.  What does he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Benji learns best when he sings while learning something new.  This is an example of what learning style?</w:t>
            </w:r>
          </w:p>
        </w:tc>
      </w:tr>
    </w:tbl>
    <w:p>
      <w:pPr>
        <w:pStyle w:val="WordBankMedium"/>
      </w:pPr>
      <w:r>
        <w:t xml:space="preserve">   Investigative    </w:t>
      </w:r>
      <w:r>
        <w:t xml:space="preserve">   Intrapersonal    </w:t>
      </w:r>
      <w:r>
        <w:t xml:space="preserve">   Social    </w:t>
      </w:r>
      <w:r>
        <w:t xml:space="preserve">   Data     </w:t>
      </w:r>
      <w:r>
        <w:t xml:space="preserve">   Musical    </w:t>
      </w:r>
      <w:r>
        <w:t xml:space="preserve">   values    </w:t>
      </w:r>
      <w:r>
        <w:t xml:space="preserve">   People    </w:t>
      </w:r>
      <w:r>
        <w:t xml:space="preserve">   Independence    </w:t>
      </w:r>
      <w:r>
        <w:t xml:space="preserve">   Money    </w:t>
      </w:r>
      <w:r>
        <w:t xml:space="preserve">   Satisfaction    </w:t>
      </w:r>
      <w:r>
        <w:t xml:space="preserve">   Artistic    </w:t>
      </w:r>
      <w:r>
        <w:t xml:space="preserve">   Conventional    </w:t>
      </w:r>
      <w:r>
        <w:t xml:space="preserve">   Recognition    </w:t>
      </w:r>
      <w:r>
        <w:t xml:space="preserve">   Data    </w:t>
      </w:r>
      <w:r>
        <w:t xml:space="preserve">   Teamwork    </w:t>
      </w:r>
      <w:r>
        <w:t xml:space="preserve">   Farmer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ECD Unit A</dc:title>
  <dcterms:created xsi:type="dcterms:W3CDTF">2021-10-11T05:54:20Z</dcterms:created>
  <dcterms:modified xsi:type="dcterms:W3CDTF">2021-10-11T05:54:20Z</dcterms:modified>
</cp:coreProperties>
</file>