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ECONOMY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Trade    </w:t>
      </w:r>
      <w:r>
        <w:t xml:space="preserve">   Wealth    </w:t>
      </w:r>
      <w:r>
        <w:t xml:space="preserve">   Stardardize    </w:t>
      </w:r>
      <w:r>
        <w:t xml:space="preserve">   Banliang    </w:t>
      </w:r>
      <w:r>
        <w:t xml:space="preserve">   Resources    </w:t>
      </w:r>
      <w:r>
        <w:t xml:space="preserve">   Taxes    </w:t>
      </w:r>
      <w:r>
        <w:t xml:space="preserve">   Silk    </w:t>
      </w:r>
      <w:r>
        <w:t xml:space="preserve">   Coins    </w:t>
      </w:r>
      <w:r>
        <w:t xml:space="preserve">   Silver    </w:t>
      </w:r>
      <w:r>
        <w:t xml:space="preserve">   Shell    </w:t>
      </w:r>
      <w:r>
        <w:t xml:space="preserve">   Pearls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ECONOMY WORD SERCH</dc:title>
  <dcterms:created xsi:type="dcterms:W3CDTF">2021-10-11T05:58:17Z</dcterms:created>
  <dcterms:modified xsi:type="dcterms:W3CDTF">2021-10-11T05:58:17Z</dcterms:modified>
</cp:coreProperties>
</file>