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ferns    </w:t>
      </w:r>
      <w:r>
        <w:t xml:space="preserve">   leaves    </w:t>
      </w:r>
      <w:r>
        <w:t xml:space="preserve">   animals    </w:t>
      </w:r>
      <w:r>
        <w:t xml:space="preserve">   bugs    </w:t>
      </w:r>
      <w:r>
        <w:t xml:space="preserve">   community    </w:t>
      </w:r>
      <w:r>
        <w:t xml:space="preserve">   ecosystems    </w:t>
      </w:r>
      <w:r>
        <w:t xml:space="preserve">   forest    </w:t>
      </w:r>
      <w:r>
        <w:t xml:space="preserve">   grass    </w:t>
      </w:r>
      <w:r>
        <w:t xml:space="preserve">   plants    </w:t>
      </w:r>
      <w:r>
        <w:t xml:space="preserve">   populations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2021-10-11T05:57:37Z</dcterms:created>
  <dcterms:modified xsi:type="dcterms:W3CDTF">2021-10-11T05:57:37Z</dcterms:modified>
</cp:coreProperties>
</file>