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mineral extraction    </w:t>
      </w:r>
      <w:r>
        <w:t xml:space="preserve">   indigenous    </w:t>
      </w:r>
      <w:r>
        <w:t xml:space="preserve">   biodiversity    </w:t>
      </w:r>
      <w:r>
        <w:t xml:space="preserve">   deforestation    </w:t>
      </w:r>
      <w:r>
        <w:t xml:space="preserve">   emergent    </w:t>
      </w:r>
      <w:r>
        <w:t xml:space="preserve">   desert    </w:t>
      </w:r>
      <w:r>
        <w:t xml:space="preserve">   tropical rainforest    </w:t>
      </w:r>
      <w:r>
        <w:t xml:space="preserve">   food chain    </w:t>
      </w:r>
      <w:r>
        <w:t xml:space="preserve">   bearberry    </w:t>
      </w:r>
      <w:r>
        <w:t xml:space="preserve">   interdependent    </w:t>
      </w:r>
      <w:r>
        <w:t xml:space="preserve">   canopy    </w:t>
      </w:r>
      <w:r>
        <w:t xml:space="preserve">   polar bears    </w:t>
      </w:r>
      <w:r>
        <w:t xml:space="preserve">   adaptation    </w:t>
      </w:r>
      <w:r>
        <w:t xml:space="preserve">   permafrost    </w:t>
      </w:r>
      <w:r>
        <w:t xml:space="preserve">   shrub    </w:t>
      </w:r>
      <w:r>
        <w:t xml:space="preserve">   abiotic    </w:t>
      </w:r>
      <w:r>
        <w:t xml:space="preserve">   biotic    </w:t>
      </w:r>
      <w:r>
        <w:t xml:space="preserve">   under canopy    </w:t>
      </w:r>
      <w:r>
        <w:t xml:space="preserve">   ecosystem    </w:t>
      </w:r>
      <w:r>
        <w:t xml:space="preserve">   precipitation    </w:t>
      </w:r>
      <w:r>
        <w:t xml:space="preserve">   climate    </w:t>
      </w:r>
      <w:r>
        <w:t xml:space="preserve">   Antarctic    </w:t>
      </w:r>
      <w:r>
        <w:t xml:space="preserve">   tundra    </w:t>
      </w:r>
      <w:r>
        <w:t xml:space="preserve">   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WORD SEARCH</dc:title>
  <dcterms:created xsi:type="dcterms:W3CDTF">2021-10-11T05:59:00Z</dcterms:created>
  <dcterms:modified xsi:type="dcterms:W3CDTF">2021-10-11T05:59:00Z</dcterms:modified>
</cp:coreProperties>
</file>