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transtelephonic    </w:t>
      </w:r>
      <w:r>
        <w:t xml:space="preserve">   defibrillator    </w:t>
      </w:r>
      <w:r>
        <w:t xml:space="preserve">   pacemakers    </w:t>
      </w:r>
      <w:r>
        <w:t xml:space="preserve">   angioplasty    </w:t>
      </w:r>
      <w:r>
        <w:t xml:space="preserve">   telemetry    </w:t>
      </w:r>
      <w:r>
        <w:t xml:space="preserve">   myocardial infarction    </w:t>
      </w:r>
      <w:r>
        <w:t xml:space="preserve">   arrhythmias    </w:t>
      </w:r>
      <w:r>
        <w:t xml:space="preserve">   electrocardiology    </w:t>
      </w:r>
      <w:r>
        <w:t xml:space="preserve">   galvanometer    </w:t>
      </w:r>
      <w:r>
        <w:t xml:space="preserve">   electrocardiogram    </w:t>
      </w:r>
      <w:r>
        <w:t xml:space="preserve">   electrocardiograph    </w:t>
      </w:r>
      <w:r>
        <w:t xml:space="preserve">   coronary artery disease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EKG</dc:title>
  <dcterms:created xsi:type="dcterms:W3CDTF">2021-10-11T06:02:12Z</dcterms:created>
  <dcterms:modified xsi:type="dcterms:W3CDTF">2021-10-11T06:02:12Z</dcterms:modified>
</cp:coreProperties>
</file>