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ELA 8-The Diary of Anne Frank Act 1 and 2 Review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was Anne sent to after the members of the Annex were found?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Anne compared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name of Peter's cat?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does Anne leave behind in the Annex?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food is Mr. Van Daan stealing?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does Mr. Dussel find eating food late at night?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does Anne love most in the Annex?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Where was Mr. Frank sent to after the members of the Annex were found?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does Anne fall in love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does Peter plan to do as a job when he grows up?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Whose coat does Anne spill milk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does Anne feel about being sent to a camp?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did Peter describe Anne at first?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turns them in to the green police?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a word that describes Mr. Frank?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is the youngest member living in the Annex?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Mr. Dussel’s job? </w:t>
            </w:r>
          </w:p>
        </w:tc>
      </w:tr>
    </w:tbl>
    <w:p>
      <w:pPr>
        <w:pStyle w:val="WordBankMedium"/>
      </w:pPr>
      <w:r>
        <w:t xml:space="preserve">   Mouschi    </w:t>
      </w:r>
      <w:r>
        <w:t xml:space="preserve">   Mr Frank    </w:t>
      </w:r>
      <w:r>
        <w:t xml:space="preserve">   Dentist    </w:t>
      </w:r>
      <w:r>
        <w:t xml:space="preserve">   Mrs Van Daan    </w:t>
      </w:r>
      <w:r>
        <w:t xml:space="preserve">   Auschwitz    </w:t>
      </w:r>
      <w:r>
        <w:t xml:space="preserve">   Belsen    </w:t>
      </w:r>
      <w:r>
        <w:t xml:space="preserve">   Diary    </w:t>
      </w:r>
      <w:r>
        <w:t xml:space="preserve">   Caring    </w:t>
      </w:r>
      <w:r>
        <w:t xml:space="preserve">   Margot    </w:t>
      </w:r>
      <w:r>
        <w:t xml:space="preserve">   Mr. Van Daan    </w:t>
      </w:r>
      <w:r>
        <w:t xml:space="preserve">   Happy    </w:t>
      </w:r>
      <w:r>
        <w:t xml:space="preserve">   Anne    </w:t>
      </w:r>
      <w:r>
        <w:t xml:space="preserve">   Work on a farm    </w:t>
      </w:r>
      <w:r>
        <w:t xml:space="preserve">   Peter    </w:t>
      </w:r>
      <w:r>
        <w:t xml:space="preserve">   Bread    </w:t>
      </w:r>
      <w:r>
        <w:t xml:space="preserve">   Noisy    </w:t>
      </w:r>
      <w:r>
        <w:t xml:space="preserve">   Theif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ELA 8-The Diary of Anne Frank Act 1 and 2 Review Crossword Puzzle</dc:title>
  <dcterms:created xsi:type="dcterms:W3CDTF">2021-10-11T06:04:07Z</dcterms:created>
  <dcterms:modified xsi:type="dcterms:W3CDTF">2021-10-11T06:04:07Z</dcterms:modified>
</cp:coreProperties>
</file>