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EOG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reads poem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problem in the story is fixed.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connection between the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like or as to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lines that make up a paragraph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smaller section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the author wrote the passage </w:t>
            </w:r>
          </w:p>
        </w:tc>
      </w:tr>
    </w:tbl>
    <w:p>
      <w:pPr>
        <w:pStyle w:val="WordBankMedium"/>
      </w:pPr>
      <w:r>
        <w:t xml:space="preserve">   Purpose    </w:t>
      </w:r>
      <w:r>
        <w:t xml:space="preserve">   Relationship    </w:t>
      </w:r>
      <w:r>
        <w:t xml:space="preserve">   resolution    </w:t>
      </w:r>
      <w:r>
        <w:t xml:space="preserve">   scene    </w:t>
      </w:r>
      <w:r>
        <w:t xml:space="preserve">   sequence    </w:t>
      </w:r>
      <w:r>
        <w:t xml:space="preserve">   setting    </w:t>
      </w:r>
      <w:r>
        <w:t xml:space="preserve">   significance    </w:t>
      </w:r>
      <w:r>
        <w:t xml:space="preserve">   simile     </w:t>
      </w:r>
      <w:r>
        <w:t xml:space="preserve">   speaker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EOG Vocab</dc:title>
  <dcterms:created xsi:type="dcterms:W3CDTF">2021-10-11T06:04:24Z</dcterms:created>
  <dcterms:modified xsi:type="dcterms:W3CDTF">2021-10-11T06:04:24Z</dcterms:modified>
</cp:coreProperties>
</file>