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energy consumption is measured by the electric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 for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repelling force Desire 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continuous flow of charge in a complete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complete, unbroken path through which electric charges can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unit for measuring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energy caused by the movement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path that electrons can flow through (to give power)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like charges repel one another, unlike charges attract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unit for measuring the amount of energy in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material's opposition to the flow of electric current. Measured in Ohm,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 electrical energy to flow readily through them; inside of wires Can transmit heat and electricity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property of a substance that has lost or gained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 for potential difference which measures the difference in energy that electrons have at different points in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steady flow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or draw closer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result of electrons (charges) building up on one object then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push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materials that do NOT allow electrons to flow through it easily </w:t>
            </w:r>
          </w:p>
        </w:tc>
      </w:tr>
    </w:tbl>
    <w:p>
      <w:pPr>
        <w:pStyle w:val="WordBankLarge"/>
      </w:pPr>
      <w:r>
        <w:t xml:space="preserve">   electric circuit    </w:t>
      </w:r>
      <w:r>
        <w:t xml:space="preserve">   Repulsion    </w:t>
      </w:r>
      <w:r>
        <w:t xml:space="preserve">   Conductors    </w:t>
      </w:r>
      <w:r>
        <w:t xml:space="preserve">   Law of Attraction    </w:t>
      </w:r>
      <w:r>
        <w:t xml:space="preserve">   Current Electricity    </w:t>
      </w:r>
      <w:r>
        <w:t xml:space="preserve">   Resistance    </w:t>
      </w:r>
      <w:r>
        <w:t xml:space="preserve">   Amps    </w:t>
      </w:r>
      <w:r>
        <w:t xml:space="preserve">   Joules    </w:t>
      </w:r>
      <w:r>
        <w:t xml:space="preserve">   Volts    </w:t>
      </w:r>
      <w:r>
        <w:t xml:space="preserve">   Ohms    </w:t>
      </w:r>
      <w:r>
        <w:t xml:space="preserve">   Kilowatt Hours    </w:t>
      </w:r>
      <w:r>
        <w:t xml:space="preserve">   static electricity    </w:t>
      </w:r>
      <w:r>
        <w:t xml:space="preserve">   electricity    </w:t>
      </w:r>
      <w:r>
        <w:t xml:space="preserve">   electrical current    </w:t>
      </w:r>
      <w:r>
        <w:t xml:space="preserve">   current    </w:t>
      </w:r>
      <w:r>
        <w:t xml:space="preserve">   insulator    </w:t>
      </w:r>
      <w:r>
        <w:t xml:space="preserve">   charge    </w:t>
      </w:r>
      <w:r>
        <w:t xml:space="preserve">   repel    </w:t>
      </w:r>
      <w:r>
        <w:t xml:space="preserve">   attract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2021-10-11T06:05:49Z</dcterms:created>
  <dcterms:modified xsi:type="dcterms:W3CDTF">2021-10-11T06:05:49Z</dcterms:modified>
</cp:coreProperties>
</file>