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ELECTRONIC BANKING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ONLINEBANKING    </w:t>
      </w:r>
      <w:r>
        <w:t xml:space="preserve">   ELECTRONICBANKING    </w:t>
      </w:r>
      <w:r>
        <w:t xml:space="preserve">   CREDITS    </w:t>
      </w:r>
      <w:r>
        <w:t xml:space="preserve">   AUTOMATEDCLEARINGHOUSE    </w:t>
      </w:r>
      <w:r>
        <w:t xml:space="preserve">   MINIMIZE    </w:t>
      </w:r>
      <w:r>
        <w:t xml:space="preserve">   SECURITY    </w:t>
      </w:r>
      <w:r>
        <w:t xml:space="preserve">   STANDARDS    </w:t>
      </w:r>
      <w:r>
        <w:t xml:space="preserve">   REMOTEDEPOSITCAPTURE    </w:t>
      </w:r>
      <w:r>
        <w:t xml:space="preserve">   RISKS    </w:t>
      </w:r>
      <w:r>
        <w:t xml:space="preserve">   FRAUD    </w:t>
      </w:r>
      <w:r>
        <w:t xml:space="preserve">   MITIGATES    </w:t>
      </w:r>
      <w:r>
        <w:t xml:space="preserve">   TECHNOLOGY    </w:t>
      </w:r>
      <w:r>
        <w:t xml:space="preserve">   WIRETRANSFERS    </w:t>
      </w:r>
      <w:r>
        <w:t xml:space="preserve">   COMPLIANCE    </w:t>
      </w:r>
      <w:r>
        <w:t xml:space="preserve">   DEBITS    </w:t>
      </w:r>
      <w:r>
        <w:t xml:space="preserve">   MONITORS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BANKING </dc:title>
  <dcterms:created xsi:type="dcterms:W3CDTF">2021-10-11T06:06:25Z</dcterms:created>
  <dcterms:modified xsi:type="dcterms:W3CDTF">2021-10-11T06:06:25Z</dcterms:modified>
</cp:coreProperties>
</file>