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EMT-Legal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hospice    </w:t>
      </w:r>
      <w:r>
        <w:t xml:space="preserve">   scenesafety    </w:t>
      </w:r>
      <w:r>
        <w:t xml:space="preserve">   safehaven    </w:t>
      </w:r>
      <w:r>
        <w:t xml:space="preserve">   consent    </w:t>
      </w:r>
      <w:r>
        <w:t xml:space="preserve">   bargaining    </w:t>
      </w:r>
      <w:r>
        <w:t xml:space="preserve">   acceptance    </w:t>
      </w:r>
      <w:r>
        <w:t xml:space="preserve">   depression    </w:t>
      </w:r>
      <w:r>
        <w:t xml:space="preserve">   denial    </w:t>
      </w:r>
      <w:r>
        <w:t xml:space="preserve">   expressedconsent    </w:t>
      </w:r>
      <w:r>
        <w:t xml:space="preserve">   Impliedconsent    </w:t>
      </w:r>
      <w:r>
        <w:t xml:space="preserve">   DNR    </w:t>
      </w:r>
      <w:r>
        <w:t xml:space="preserve">   Goodsamaritan    </w:t>
      </w:r>
      <w:r>
        <w:t xml:space="preserve">   Libel    </w:t>
      </w:r>
      <w:r>
        <w:t xml:space="preserve">   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EMT-Legal</dc:title>
  <dcterms:created xsi:type="dcterms:W3CDTF">2021-10-11T06:14:11Z</dcterms:created>
  <dcterms:modified xsi:type="dcterms:W3CDTF">2021-10-11T06:14:11Z</dcterms:modified>
</cp:coreProperties>
</file>