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ENURESIS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BED-WETTING    </w:t>
      </w:r>
      <w:r>
        <w:t xml:space="preserve">   BEHAVIORAL CONDITIONING    </w:t>
      </w:r>
      <w:r>
        <w:t xml:space="preserve">   BLADDER    </w:t>
      </w:r>
      <w:r>
        <w:t xml:space="preserve">   CONTROL    </w:t>
      </w:r>
      <w:r>
        <w:t xml:space="preserve">   DESMOPRESSIN    </w:t>
      </w:r>
      <w:r>
        <w:t xml:space="preserve">   DIURETIC    </w:t>
      </w:r>
      <w:r>
        <w:t xml:space="preserve">   DIURNAL    </w:t>
      </w:r>
      <w:r>
        <w:t xml:space="preserve">   DRYNESS    </w:t>
      </w:r>
      <w:r>
        <w:t xml:space="preserve">   ENURESIS    </w:t>
      </w:r>
      <w:r>
        <w:t xml:space="preserve">   FREQUENCY    </w:t>
      </w:r>
      <w:r>
        <w:t xml:space="preserve">   INVOLUNTARY    </w:t>
      </w:r>
      <w:r>
        <w:t xml:space="preserve">   NOCTURNAL    </w:t>
      </w:r>
      <w:r>
        <w:t xml:space="preserve">   PRIMARY    </w:t>
      </w:r>
      <w:r>
        <w:t xml:space="preserve">   SECONDARY    </w:t>
      </w:r>
      <w:r>
        <w:t xml:space="preserve">   URGENCY    </w:t>
      </w:r>
      <w:r>
        <w:t xml:space="preserve">   URINALYSIS    </w:t>
      </w:r>
      <w:r>
        <w:t xml:space="preserve">   URINE    </w:t>
      </w:r>
      <w:r>
        <w:t xml:space="preserve">   UTI    </w:t>
      </w:r>
      <w:r>
        <w:t xml:space="preserve">   VOIDING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ENURESIS</dc:title>
  <dcterms:created xsi:type="dcterms:W3CDTF">2021-10-11T06:25:46Z</dcterms:created>
  <dcterms:modified xsi:type="dcterms:W3CDTF">2021-10-11T06:25:46Z</dcterms:modified>
</cp:coreProperties>
</file>