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ENVIRONMENTAL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AMMONIA    </w:t>
      </w:r>
      <w:r>
        <w:t xml:space="preserve">   CARBON DIOXIDE    </w:t>
      </w:r>
      <w:r>
        <w:t xml:space="preserve">   CARBON FIBER    </w:t>
      </w:r>
      <w:r>
        <w:t xml:space="preserve">   ENGINEERING    </w:t>
      </w:r>
      <w:r>
        <w:t xml:space="preserve">   ENVIRONMENTAL    </w:t>
      </w:r>
      <w:r>
        <w:t xml:space="preserve">   HCN    </w:t>
      </w:r>
      <w:r>
        <w:t xml:space="preserve">   MAINTENANCE    </w:t>
      </w:r>
      <w:r>
        <w:t xml:space="preserve">   MOSES LAKE    </w:t>
      </w:r>
      <w:r>
        <w:t xml:space="preserve">   NITROGEN    </w:t>
      </w:r>
      <w:r>
        <w:t xml:space="preserve">   NITROUS OXIDE    </w:t>
      </w:r>
      <w:r>
        <w:t xml:space="preserve">   PERMITTING    </w:t>
      </w:r>
      <w:r>
        <w:t xml:space="preserve">   POLLUTANT    </w:t>
      </w:r>
      <w:r>
        <w:t xml:space="preserve">   PRODUCTION    </w:t>
      </w:r>
      <w:r>
        <w:t xml:space="preserve">   RTO    </w:t>
      </w:r>
      <w:r>
        <w:t xml:space="preserve">   SGL COMPOSITES    </w:t>
      </w:r>
      <w:r>
        <w:t xml:space="preserve">   SPREADSHEETS    </w:t>
      </w:r>
      <w:r>
        <w:t xml:space="preserve">   STACK    </w:t>
      </w:r>
      <w:r>
        <w:t xml:space="preserve">   WASTE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</dc:title>
  <dcterms:created xsi:type="dcterms:W3CDTF">2021-10-11T06:26:30Z</dcterms:created>
  <dcterms:modified xsi:type="dcterms:W3CDTF">2021-10-11T06:26:30Z</dcterms:modified>
</cp:coreProperties>
</file>