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ER/IR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vivir    </w:t>
      </w:r>
      <w:r>
        <w:t xml:space="preserve">   recibir    </w:t>
      </w:r>
      <w:r>
        <w:t xml:space="preserve">   leer    </w:t>
      </w:r>
      <w:r>
        <w:t xml:space="preserve">   escribir    </w:t>
      </w:r>
      <w:r>
        <w:t xml:space="preserve">   describir    </w:t>
      </w:r>
      <w:r>
        <w:t xml:space="preserve">   decidir    </w:t>
      </w:r>
      <w:r>
        <w:t xml:space="preserve">   deber    </w:t>
      </w:r>
      <w:r>
        <w:t xml:space="preserve">   creer    </w:t>
      </w:r>
      <w:r>
        <w:t xml:space="preserve">   correr    </w:t>
      </w:r>
      <w:r>
        <w:t xml:space="preserve">   comprender    </w:t>
      </w:r>
      <w:r>
        <w:t xml:space="preserve">   compartir    </w:t>
      </w:r>
      <w:r>
        <w:t xml:space="preserve">   comer    </w:t>
      </w:r>
      <w:r>
        <w:t xml:space="preserve">   beber    </w:t>
      </w:r>
      <w:r>
        <w:t xml:space="preserve">   asistir    </w:t>
      </w:r>
      <w:r>
        <w:t xml:space="preserve">   aprender    </w:t>
      </w:r>
      <w:r>
        <w:t xml:space="preserve">   abrir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ER/IR Verbs</dc:title>
  <dcterms:created xsi:type="dcterms:W3CDTF">2021-10-11T06:29:57Z</dcterms:created>
  <dcterms:modified xsi:type="dcterms:W3CDTF">2021-10-11T06:29:57Z</dcterms:modified>
</cp:coreProperties>
</file>