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roil of brown " " over the mountains.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peeked over a " " ridge.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 like the boards " " them in the wagon 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doctor had to move Mama to a " " for people with long term illnesses.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Mama made a coughing " " and Hortensia tried to settle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brushed and " " it in a braid.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 was cordial and " " to everyone.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Papa's roses, still short and " " had promising tight buds.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felt streams of " " sliding down her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Where's all your " "?</w:t>
            </w:r>
          </w:p>
        </w:tc>
      </w:tr>
    </w:tbl>
    <w:p>
      <w:pPr>
        <w:pStyle w:val="WordBankSmall"/>
      </w:pPr>
      <w:r>
        <w:t xml:space="preserve">   enclosing    </w:t>
      </w:r>
      <w:r>
        <w:t xml:space="preserve">   attentive    </w:t>
      </w:r>
      <w:r>
        <w:t xml:space="preserve">   perspiration    </w:t>
      </w:r>
      <w:r>
        <w:t xml:space="preserve">   spasm    </w:t>
      </w:r>
      <w:r>
        <w:t xml:space="preserve">   ward    </w:t>
      </w:r>
      <w:r>
        <w:t xml:space="preserve">   squat    </w:t>
      </w:r>
      <w:r>
        <w:t xml:space="preserve">   distant    </w:t>
      </w:r>
      <w:r>
        <w:t xml:space="preserve">   finery    </w:t>
      </w:r>
      <w:r>
        <w:t xml:space="preserve">   loomed    </w:t>
      </w:r>
      <w:r>
        <w:t xml:space="preserve">   plaited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2021-10-11T06:31:39Z</dcterms:created>
  <dcterms:modified xsi:type="dcterms:W3CDTF">2021-10-11T06:31:39Z</dcterms:modified>
</cp:coreProperties>
</file>