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JUDO    </w:t>
      </w:r>
      <w:r>
        <w:t xml:space="preserve">   RUGBY    </w:t>
      </w:r>
      <w:r>
        <w:t xml:space="preserve">   PATINATGE    </w:t>
      </w:r>
      <w:r>
        <w:t xml:space="preserve">   VOLEI    </w:t>
      </w:r>
      <w:r>
        <w:t xml:space="preserve">   HOQUEI    </w:t>
      </w:r>
      <w:r>
        <w:t xml:space="preserve">   GIMNÀSTICA    </w:t>
      </w:r>
      <w:r>
        <w:t xml:space="preserve">   NATACIÓ    </w:t>
      </w:r>
      <w:r>
        <w:t xml:space="preserve">   TAEKWONDO    </w:t>
      </w:r>
      <w:r>
        <w:t xml:space="preserve">   TENNIS    </w:t>
      </w:r>
      <w:r>
        <w:t xml:space="preserve">   BÀSQUET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ESPORTS</dc:title>
  <dcterms:created xsi:type="dcterms:W3CDTF">2021-10-11T06:31:53Z</dcterms:created>
  <dcterms:modified xsi:type="dcterms:W3CDTF">2021-10-11T06:31:53Z</dcterms:modified>
</cp:coreProperties>
</file>