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OF THE ATOMIC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the electron and that the negatively charged electrons must be embraced in a cloud of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Dalton said that atoms make up all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Rutherford did this experiment proving that atoms have a positive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 that electrons revolve around the nucleus of an atom like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are indivisible and indestructible and identical in mass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the model we use today and said the atom and regions or clouds in which electrons would likely be found.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the nucleus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person to come up with the term atom, theorized atoms were specif to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mathematics to find out it is impossible to know the position and the momentum.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 the neutron in 1932</w:t>
            </w:r>
          </w:p>
        </w:tc>
      </w:tr>
    </w:tbl>
    <w:p>
      <w:pPr>
        <w:pStyle w:val="WordBankMedium"/>
      </w:pPr>
      <w:r>
        <w:t xml:space="preserve">   BOHR    </w:t>
      </w:r>
      <w:r>
        <w:t xml:space="preserve">   CHADWICK    </w:t>
      </w:r>
      <w:r>
        <w:t xml:space="preserve">   DALTON    </w:t>
      </w:r>
      <w:r>
        <w:t xml:space="preserve">   DEMOCRITUS    </w:t>
      </w:r>
      <w:r>
        <w:t xml:space="preserve">   GOLDFOIL    </w:t>
      </w:r>
      <w:r>
        <w:t xml:space="preserve">   HEISENBURG    </w:t>
      </w:r>
      <w:r>
        <w:t xml:space="preserve">   MATTER    </w:t>
      </w:r>
      <w:r>
        <w:t xml:space="preserve">   RUTHERFORD    </w:t>
      </w:r>
      <w:r>
        <w:t xml:space="preserve">   SCHRODINGER    </w:t>
      </w:r>
      <w:r>
        <w:t xml:space="preserve">   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THE ATOMIC MODEL</dc:title>
  <dcterms:created xsi:type="dcterms:W3CDTF">2021-10-11T06:36:27Z</dcterms:created>
  <dcterms:modified xsi:type="dcterms:W3CDTF">2021-10-11T06:36:27Z</dcterms:modified>
</cp:coreProperties>
</file>