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EXPLOIT IS MY BIRTHRIGHT IN CHRIST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ACCORDING    </w:t>
      </w:r>
      <w:r>
        <w:t xml:space="preserve">   PROSPEROUS    </w:t>
      </w:r>
      <w:r>
        <w:t xml:space="preserve">   ACHIEVEMENT    </w:t>
      </w:r>
      <w:r>
        <w:t xml:space="preserve">   OF    </w:t>
      </w:r>
      <w:r>
        <w:t xml:space="preserve">   SECRECT    </w:t>
      </w:r>
      <w:r>
        <w:t xml:space="preserve">   THE    </w:t>
      </w:r>
      <w:r>
        <w:t xml:space="preserve">   EXPLORING    </w:t>
      </w:r>
      <w:r>
        <w:t xml:space="preserve">   ASSIGNMENT    </w:t>
      </w:r>
      <w:r>
        <w:t xml:space="preserve">   YOUR    </w:t>
      </w:r>
      <w:r>
        <w:t xml:space="preserve">   PURSUING    </w:t>
      </w:r>
      <w:r>
        <w:t xml:space="preserve">   DILIGENCE    </w:t>
      </w:r>
      <w:r>
        <w:t xml:space="preserve">   MEMORY VERSE    </w:t>
      </w:r>
      <w:r>
        <w:t xml:space="preserve">   SUCCESS    </w:t>
      </w:r>
      <w:r>
        <w:t xml:space="preserve">   CHRIST    </w:t>
      </w:r>
      <w:r>
        <w:t xml:space="preserve">   IN    </w:t>
      </w:r>
      <w:r>
        <w:t xml:space="preserve">   BIRTHRIGHT    </w:t>
      </w:r>
      <w:r>
        <w:t xml:space="preserve">   MY    </w:t>
      </w:r>
      <w:r>
        <w:t xml:space="preserve">   IS    </w:t>
      </w:r>
      <w:r>
        <w:t xml:space="preserve">   EXPLOIT    </w:t>
      </w:r>
      <w:r>
        <w:t xml:space="preserve">   ACCOMPLISHMENT    </w:t>
      </w:r>
      <w:r>
        <w:t xml:space="preserve">   PERFORMANCE    </w:t>
      </w:r>
      <w:r>
        <w:t xml:space="preserve">   EXECELLENT    </w:t>
      </w:r>
      <w:r>
        <w:t xml:space="preserve">   OUTSTANDING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EXPLOIT IS MY BIRTHRIGHT IN CHRIST </dc:title>
  <dcterms:created xsi:type="dcterms:W3CDTF">2021-10-11T06:38:09Z</dcterms:created>
  <dcterms:modified xsi:type="dcterms:W3CDTF">2021-10-11T06:38:09Z</dcterms:modified>
</cp:coreProperties>
</file>