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Middle 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king of the Franks in the late 700's?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group made up the third estate?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country was led by the Capetian Rulers?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group made up the first estate in France?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united the Frank?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English ruler, stopped the Vikings by building castles?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document, from England, was created to limit the power of the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 King died without an heir?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group made up the second estate?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first Holy Roman Emperor in over 300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ruler kept Europe Christian?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ruler began the Carolingian Dynasty?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were the Norsemen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English ruler increased his power through "common law?"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was the French Government set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conquered England in 1066</w:t>
            </w:r>
          </w:p>
        </w:tc>
      </w:tr>
    </w:tbl>
    <w:p>
      <w:pPr>
        <w:pStyle w:val="WordBankLarge"/>
      </w:pPr>
      <w:r>
        <w:t xml:space="preserve">   Clovis    </w:t>
      </w:r>
      <w:r>
        <w:t xml:space="preserve">   Edward I    </w:t>
      </w:r>
      <w:r>
        <w:t xml:space="preserve">   Charles Martel    </w:t>
      </w:r>
      <w:r>
        <w:t xml:space="preserve">   the Vikings    </w:t>
      </w:r>
      <w:r>
        <w:t xml:space="preserve">   Charlemagne    </w:t>
      </w:r>
      <w:r>
        <w:t xml:space="preserve">   King Alfred    </w:t>
      </w:r>
      <w:r>
        <w:t xml:space="preserve">   Pepin the Short    </w:t>
      </w:r>
      <w:r>
        <w:t xml:space="preserve">   Charlemagne    </w:t>
      </w:r>
      <w:r>
        <w:t xml:space="preserve">   William I    </w:t>
      </w:r>
      <w:r>
        <w:t xml:space="preserve">   France    </w:t>
      </w:r>
      <w:r>
        <w:t xml:space="preserve">   Three estates    </w:t>
      </w:r>
      <w:r>
        <w:t xml:space="preserve">   Clergy    </w:t>
      </w:r>
      <w:r>
        <w:t xml:space="preserve">   Nobles    </w:t>
      </w:r>
      <w:r>
        <w:t xml:space="preserve">   peasants and townspeople    </w:t>
      </w:r>
      <w:r>
        <w:t xml:space="preserve">   Henry II    </w:t>
      </w:r>
      <w:r>
        <w:t xml:space="preserve">   Magna Carta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Middle Ages</dc:title>
  <dcterms:created xsi:type="dcterms:W3CDTF">2021-10-11T05:47:51Z</dcterms:created>
  <dcterms:modified xsi:type="dcterms:W3CDTF">2021-10-11T05:47:51Z</dcterms:modified>
</cp:coreProperties>
</file>