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and Imperial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ongoing    </w:t>
      </w:r>
      <w:r>
        <w:t xml:space="preserve">   novel    </w:t>
      </w:r>
      <w:r>
        <w:t xml:space="preserve">   census    </w:t>
      </w:r>
      <w:r>
        <w:t xml:space="preserve">   regime    </w:t>
      </w:r>
      <w:r>
        <w:t xml:space="preserve">   unify    </w:t>
      </w:r>
      <w:r>
        <w:t xml:space="preserve">   terror    </w:t>
      </w:r>
      <w:r>
        <w:t xml:space="preserve">   steppe    </w:t>
      </w:r>
      <w:r>
        <w:t xml:space="preserve">   transfer    </w:t>
      </w:r>
      <w:r>
        <w:t xml:space="preserve">   method    </w:t>
      </w:r>
      <w:r>
        <w:t xml:space="preserve">   calligraphy    </w:t>
      </w:r>
      <w:r>
        <w:t xml:space="preserve">   porcelain    </w:t>
      </w:r>
      <w:r>
        <w:t xml:space="preserve">   principle    </w:t>
      </w:r>
      <w:r>
        <w:t xml:space="preserve">   civil    </w:t>
      </w:r>
      <w:r>
        <w:t xml:space="preserve">   restore    </w:t>
      </w:r>
      <w:r>
        <w:t xml:space="preserve">   neo-Confucianism    </w:t>
      </w:r>
      <w:r>
        <w:t xml:space="preserve">   waterwheel    </w:t>
      </w:r>
      <w:r>
        <w:t xml:space="preserve">   link    </w:t>
      </w:r>
      <w:r>
        <w:t xml:space="preserve">   network    </w:t>
      </w:r>
      <w:r>
        <w:t xml:space="preserve">   generation    </w:t>
      </w:r>
      <w:r>
        <w:t xml:space="preserve">   acupuncture    </w:t>
      </w:r>
      <w:r>
        <w:t xml:space="preserve">   tenant farmer    </w:t>
      </w:r>
      <w:r>
        <w:t xml:space="preserve">   civil service    </w:t>
      </w:r>
      <w:r>
        <w:t xml:space="preserve">   currency    </w:t>
      </w:r>
      <w:r>
        <w:t xml:space="preserve">   censor    </w:t>
      </w:r>
      <w:r>
        <w:t xml:space="preserve">   social class    </w:t>
      </w:r>
      <w:r>
        <w:t xml:space="preserve">   similar    </w:t>
      </w:r>
      <w:r>
        <w:t xml:space="preserve">   individual    </w:t>
      </w:r>
      <w:r>
        <w:t xml:space="preserve">   philosophy    </w:t>
      </w:r>
      <w:r>
        <w:t xml:space="preserve">   filial piety    </w:t>
      </w:r>
      <w:r>
        <w:t xml:space="preserve">   legalism    </w:t>
      </w:r>
      <w:r>
        <w:t xml:space="preserve">   Daoism    </w:t>
      </w:r>
      <w:r>
        <w:t xml:space="preserve">   Confucianism    </w:t>
      </w:r>
      <w:r>
        <w:t xml:space="preserve">   rely    </w:t>
      </w:r>
      <w:r>
        <w:t xml:space="preserve">   military    </w:t>
      </w:r>
      <w:r>
        <w:t xml:space="preserve">   channel    </w:t>
      </w:r>
      <w:r>
        <w:t xml:space="preserve">   emerge    </w:t>
      </w:r>
      <w:r>
        <w:t xml:space="preserve">   Dao    </w:t>
      </w:r>
      <w:r>
        <w:t xml:space="preserve">   Mandate of Heaven    </w:t>
      </w:r>
      <w:r>
        <w:t xml:space="preserve">   hereditary    </w:t>
      </w:r>
      <w:r>
        <w:t xml:space="preserve">   bureaucracy    </w:t>
      </w:r>
      <w:r>
        <w:t xml:space="preserve">   ideograph    </w:t>
      </w:r>
      <w:r>
        <w:t xml:space="preserve">   pictograph    </w:t>
      </w:r>
      <w:r>
        <w:t xml:space="preserve">   ancestor    </w:t>
      </w:r>
      <w:r>
        <w:t xml:space="preserve">   aristocrat    </w:t>
      </w:r>
      <w:r>
        <w:t xml:space="preserve">   warlord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and Imperial China</dc:title>
  <dcterms:created xsi:type="dcterms:W3CDTF">2021-10-11T05:47:49Z</dcterms:created>
  <dcterms:modified xsi:type="dcterms:W3CDTF">2021-10-11T05:47:49Z</dcterms:modified>
</cp:coreProperties>
</file>