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Earth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water    </w:t>
      </w:r>
      <w:r>
        <w:t xml:space="preserve">   animals    </w:t>
      </w:r>
      <w:r>
        <w:t xml:space="preserve">   trees    </w:t>
      </w:r>
      <w:r>
        <w:t xml:space="preserve">   celebrate    </w:t>
      </w:r>
      <w:r>
        <w:t xml:space="preserve">   trash    </w:t>
      </w:r>
      <w:r>
        <w:t xml:space="preserve">   clean    </w:t>
      </w:r>
      <w:r>
        <w:t xml:space="preserve">   reduce    </w:t>
      </w:r>
      <w:r>
        <w:t xml:space="preserve">   reuse    </w:t>
      </w:r>
      <w:r>
        <w:t xml:space="preserve">   recycle    </w:t>
      </w:r>
      <w:r>
        <w:t xml:space="preserve">   pollute    </w:t>
      </w:r>
      <w:r>
        <w:t xml:space="preserve">   earth    </w:t>
      </w:r>
      <w:r>
        <w:t xml:space="preserve">   grass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 Day</dc:title>
  <dcterms:created xsi:type="dcterms:W3CDTF">2021-10-11T05:47:38Z</dcterms:created>
  <dcterms:modified xsi:type="dcterms:W3CDTF">2021-10-11T05:47:38Z</dcterms:modified>
</cp:coreProperties>
</file>