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pemeability    </w:t>
      </w:r>
      <w:r>
        <w:t xml:space="preserve">   rock cycle    </w:t>
      </w:r>
      <w:r>
        <w:t xml:space="preserve">   cross section    </w:t>
      </w:r>
      <w:r>
        <w:t xml:space="preserve">   basalt    </w:t>
      </w:r>
      <w:r>
        <w:t xml:space="preserve">   conglomerate    </w:t>
      </w:r>
      <w:r>
        <w:t xml:space="preserve">   granite    </w:t>
      </w:r>
      <w:r>
        <w:t xml:space="preserve">   sedimentary    </w:t>
      </w:r>
      <w:r>
        <w:t xml:space="preserve">   heat and pressure    </w:t>
      </w:r>
      <w:r>
        <w:t xml:space="preserve">   crust    </w:t>
      </w:r>
      <w:r>
        <w:t xml:space="preserve">   magma    </w:t>
      </w:r>
      <w:r>
        <w:t xml:space="preserve">   loam    </w:t>
      </w:r>
      <w:r>
        <w:t xml:space="preserve">   sandy    </w:t>
      </w:r>
      <w:r>
        <w:t xml:space="preserve">   silt    </w:t>
      </w:r>
      <w:r>
        <w:t xml:space="preserve">   clay    </w:t>
      </w:r>
      <w:r>
        <w:t xml:space="preserve">   humus    </w:t>
      </w:r>
      <w:r>
        <w:t xml:space="preserve">   bedrock    </w:t>
      </w:r>
      <w:r>
        <w:t xml:space="preserve">   soil profile    </w:t>
      </w:r>
      <w:r>
        <w:t xml:space="preserve">   luster    </w:t>
      </w:r>
      <w:r>
        <w:t xml:space="preserve">   streak    </w:t>
      </w:r>
      <w:r>
        <w:t xml:space="preserve">   cleavage    </w:t>
      </w:r>
      <w:r>
        <w:t xml:space="preserve">   extrusive    </w:t>
      </w:r>
      <w:r>
        <w:t xml:space="preserve">   intrusive    </w:t>
      </w:r>
      <w:r>
        <w:t xml:space="preserve">   metamorphic    </w:t>
      </w:r>
      <w:r>
        <w:t xml:space="preserve">   igneous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Science</dc:title>
  <dcterms:created xsi:type="dcterms:W3CDTF">2021-10-11T05:48:18Z</dcterms:created>
  <dcterms:modified xsi:type="dcterms:W3CDTF">2021-10-11T05:48:18Z</dcterms:modified>
</cp:coreProperties>
</file>