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crack in the Earth's surface along which movement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ocean wave created by undersea earthquakes or volcanic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zone of earthquakes and volcanoes surrounding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the strength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an oceanic plate colliding with and descending underneath a continental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experienced an earthquake in 1989 which postponed baseball's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from an earthquake are know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used to detect and record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Fault that makes California an area of high risk for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thin , plates that move relative to one another on the outer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country's capital city was devastated by an earthquake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the earth's surface that is directly above the origin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within the earth where an earthquake rupture starts</w:t>
            </w:r>
          </w:p>
        </w:tc>
      </w:tr>
    </w:tbl>
    <w:p>
      <w:pPr>
        <w:pStyle w:val="WordBankMedium"/>
      </w:pPr>
      <w:r>
        <w:t xml:space="preserve">   tsunami    </w:t>
      </w:r>
      <w:r>
        <w:t xml:space="preserve">   Mexico    </w:t>
      </w:r>
      <w:r>
        <w:t xml:space="preserve">   seisomograph    </w:t>
      </w:r>
      <w:r>
        <w:t xml:space="preserve">   tectonic plates    </w:t>
      </w:r>
      <w:r>
        <w:t xml:space="preserve">   epicenter    </w:t>
      </w:r>
      <w:r>
        <w:t xml:space="preserve">   Richter scale    </w:t>
      </w:r>
      <w:r>
        <w:t xml:space="preserve">   subduction    </w:t>
      </w:r>
      <w:r>
        <w:t xml:space="preserve">   San Francisco    </w:t>
      </w:r>
      <w:r>
        <w:t xml:space="preserve">   seismic waves    </w:t>
      </w:r>
      <w:r>
        <w:t xml:space="preserve">   fault    </w:t>
      </w:r>
      <w:r>
        <w:t xml:space="preserve">   San Andreas    </w:t>
      </w:r>
      <w:r>
        <w:t xml:space="preserve">   focus    </w:t>
      </w:r>
      <w:r>
        <w:t xml:space="preserve">   Ring of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Crossword</dc:title>
  <dcterms:created xsi:type="dcterms:W3CDTF">2021-10-11T05:50:30Z</dcterms:created>
  <dcterms:modified xsi:type="dcterms:W3CDTF">2021-10-11T05:50:30Z</dcterms:modified>
</cp:coreProperties>
</file>